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04C0C53B" w14:textId="77777777" w:rsidR="00F56A89" w:rsidRDefault="00F56A89"/>
    <w:p w14:paraId="6DF73D51" w14:textId="19590CD2" w:rsidR="00F56A89" w:rsidRPr="00D370E2" w:rsidRDefault="00D370E2">
      <w:pPr>
        <w:rPr>
          <w:b/>
          <w:bCs/>
        </w:rPr>
      </w:pPr>
      <w:r>
        <w:rPr>
          <w:b/>
          <w:bCs/>
        </w:rPr>
        <w:t>Školní rok: 2025/2026</w:t>
      </w:r>
      <w:r>
        <w:rPr>
          <w:b/>
          <w:bCs/>
        </w:rPr>
        <w:tab/>
      </w:r>
      <w:r>
        <w:rPr>
          <w:b/>
          <w:bCs/>
        </w:rPr>
        <w:tab/>
        <w:t>Obor: KB, GYM, IT</w:t>
      </w:r>
      <w:r>
        <w:rPr>
          <w:b/>
          <w:bCs/>
        </w:rPr>
        <w:tab/>
        <w:t xml:space="preserve">         Předmět: MVOP - </w:t>
      </w:r>
      <w:r w:rsidR="00A378C8">
        <w:rPr>
          <w:b/>
          <w:bCs/>
        </w:rPr>
        <w:t>Robotika</w:t>
      </w:r>
    </w:p>
    <w:p w14:paraId="6C3A0B95" w14:textId="77777777" w:rsidR="00D370E2" w:rsidRDefault="00D370E2" w:rsidP="00D370E2">
      <w:pPr>
        <w:spacing w:after="0" w:line="276" w:lineRule="auto"/>
        <w:rPr>
          <w:szCs w:val="24"/>
        </w:rPr>
      </w:pPr>
    </w:p>
    <w:p w14:paraId="5C59E1B2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7F34601F" w14:textId="77777777" w:rsidR="00A378C8" w:rsidRPr="00A378C8" w:rsidRDefault="00A378C8" w:rsidP="00A378C8">
      <w:proofErr w:type="spellStart"/>
      <w:r w:rsidRPr="00A378C8">
        <w:t>Arduino</w:t>
      </w:r>
      <w:proofErr w:type="spellEnd"/>
      <w:r w:rsidRPr="00A378C8">
        <w:t xml:space="preserve"> – regulace barvy RGB LED v zapojení se 3 potenciometry s využitím PWM. Sestavte program pro nastavení barvy RGB LED pro připravené zapojení.</w:t>
      </w:r>
    </w:p>
    <w:p w14:paraId="17588C23" w14:textId="77777777" w:rsidR="00A378C8" w:rsidRPr="00A378C8" w:rsidRDefault="00A378C8" w:rsidP="00A378C8">
      <w:r w:rsidRPr="00A378C8">
        <w:t>Teoretická část</w:t>
      </w:r>
    </w:p>
    <w:p w14:paraId="3B04CC65" w14:textId="77777777" w:rsidR="00A378C8" w:rsidRPr="00A378C8" w:rsidRDefault="00A378C8" w:rsidP="00A378C8">
      <w:r w:rsidRPr="00A378C8">
        <w:t>Druhy číselných soustav a převody mezi nimi se zaměřením na desítkovou, dvojkovou a šestnáctkovou soustavou.</w:t>
      </w:r>
    </w:p>
    <w:p w14:paraId="42220294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2DC9B0F9" w14:textId="77777777" w:rsidR="00A378C8" w:rsidRPr="00A378C8" w:rsidRDefault="00A378C8" w:rsidP="00A378C8">
      <w:bookmarkStart w:id="0" w:name="_Hlk98843770"/>
      <w:r w:rsidRPr="00A378C8">
        <w:t xml:space="preserve">LEGO </w:t>
      </w:r>
      <w:proofErr w:type="spellStart"/>
      <w:r w:rsidRPr="00A378C8">
        <w:t>Mindstorms</w:t>
      </w:r>
      <w:proofErr w:type="spellEnd"/>
      <w:r w:rsidRPr="00A378C8">
        <w:t xml:space="preserve"> EV3 – naprogramujte připravený model tak, aby </w:t>
      </w:r>
      <w:bookmarkEnd w:id="0"/>
      <w:r w:rsidRPr="00A378C8">
        <w:t>při dojetí k překážce změnil směr jízdy s využitím sonaru nebo tlačítka a úhel otočení modelu se řídil gyroskopem.</w:t>
      </w:r>
    </w:p>
    <w:p w14:paraId="2D9705B1" w14:textId="77777777" w:rsidR="00A378C8" w:rsidRPr="00A378C8" w:rsidRDefault="00A378C8" w:rsidP="00A378C8">
      <w:r w:rsidRPr="00A378C8">
        <w:t>Teoretická část</w:t>
      </w:r>
    </w:p>
    <w:p w14:paraId="15C22AD9" w14:textId="77777777" w:rsidR="00A378C8" w:rsidRPr="00A378C8" w:rsidRDefault="00A378C8" w:rsidP="00A378C8">
      <w:r w:rsidRPr="00A378C8">
        <w:t xml:space="preserve">Základy </w:t>
      </w:r>
      <w:proofErr w:type="spellStart"/>
      <w:r w:rsidRPr="00A378C8">
        <w:t>Booleovy</w:t>
      </w:r>
      <w:proofErr w:type="spellEnd"/>
      <w:r w:rsidRPr="00A378C8">
        <w:t xml:space="preserve"> algebry a De Morganovy zákony s přihlédnutím k využití v elektrotechnice.</w:t>
      </w:r>
    </w:p>
    <w:p w14:paraId="54F28E9D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7855F752" w14:textId="77777777" w:rsidR="00A378C8" w:rsidRPr="00A378C8" w:rsidRDefault="00A378C8" w:rsidP="00A378C8">
      <w:proofErr w:type="spellStart"/>
      <w:r w:rsidRPr="00A378C8">
        <w:t>Arduino</w:t>
      </w:r>
      <w:proofErr w:type="spellEnd"/>
      <w:r w:rsidRPr="00A378C8">
        <w:t xml:space="preserve"> – sestavte program pro střídavé rozsvěcení tří LED pro připravené zapojení (simulace semaforu).</w:t>
      </w:r>
    </w:p>
    <w:p w14:paraId="14FE0046" w14:textId="77777777" w:rsidR="00A378C8" w:rsidRPr="00A378C8" w:rsidRDefault="00A378C8" w:rsidP="00A378C8">
      <w:r w:rsidRPr="00A378C8">
        <w:t>Teoretická část</w:t>
      </w:r>
    </w:p>
    <w:p w14:paraId="6F5D3E17" w14:textId="77777777" w:rsidR="00A378C8" w:rsidRPr="00A378C8" w:rsidRDefault="00A378C8" w:rsidP="00A378C8">
      <w:r w:rsidRPr="00A378C8">
        <w:t>Základní druhy logických obvodů – kombinační, sekvenční, klopné, čítače, posuvné registry a mikroprocesory.</w:t>
      </w:r>
    </w:p>
    <w:p w14:paraId="6723EF31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689C07EF" w14:textId="77777777" w:rsidR="00A378C8" w:rsidRPr="00A378C8" w:rsidRDefault="00A378C8" w:rsidP="00A378C8">
      <w:r w:rsidRPr="00A378C8">
        <w:t xml:space="preserve">LEGO </w:t>
      </w:r>
      <w:proofErr w:type="spellStart"/>
      <w:r w:rsidRPr="00A378C8">
        <w:t>Mindstorms</w:t>
      </w:r>
      <w:proofErr w:type="spellEnd"/>
      <w:r w:rsidRPr="00A378C8">
        <w:t xml:space="preserve"> EV3 – naprogramujte připravený model tak, aby při dojetí k překážce změnil směr jízdy s využitím tlačítka.</w:t>
      </w:r>
    </w:p>
    <w:p w14:paraId="44E9538F" w14:textId="77777777" w:rsidR="00A378C8" w:rsidRPr="00A378C8" w:rsidRDefault="00A378C8" w:rsidP="00A378C8">
      <w:r w:rsidRPr="00A378C8">
        <w:t>Teoretická část</w:t>
      </w:r>
    </w:p>
    <w:p w14:paraId="463778D4" w14:textId="77777777" w:rsidR="00A378C8" w:rsidRPr="00A378C8" w:rsidRDefault="00A378C8" w:rsidP="00A378C8">
      <w:r w:rsidRPr="00A378C8">
        <w:t xml:space="preserve">Integrované obvody – historie, technologie, tranzistor, TTL a MOS obvody, </w:t>
      </w:r>
      <w:proofErr w:type="spellStart"/>
      <w:r w:rsidRPr="00A378C8">
        <w:t>Moorovo</w:t>
      </w:r>
      <w:proofErr w:type="spellEnd"/>
      <w:r w:rsidRPr="00A378C8">
        <w:t xml:space="preserve"> pravidlo.</w:t>
      </w:r>
    </w:p>
    <w:p w14:paraId="59233BB9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37B718D3" w14:textId="77777777" w:rsidR="00A378C8" w:rsidRPr="00A378C8" w:rsidRDefault="00A378C8" w:rsidP="00A378C8">
      <w:proofErr w:type="spellStart"/>
      <w:r w:rsidRPr="00A378C8">
        <w:t>Arduino</w:t>
      </w:r>
      <w:proofErr w:type="spellEnd"/>
      <w:r w:rsidRPr="00A378C8">
        <w:t xml:space="preserve"> – regulace jasu LED v zapojení s potenciometrem a s využitím PWM. Sestavte program pro nastavení jasu LED pro připravené zapojení.</w:t>
      </w:r>
    </w:p>
    <w:p w14:paraId="064030B8" w14:textId="77777777" w:rsidR="00A378C8" w:rsidRPr="00A378C8" w:rsidRDefault="00A378C8" w:rsidP="00A378C8">
      <w:r w:rsidRPr="00A378C8">
        <w:t>Teoretická část</w:t>
      </w:r>
    </w:p>
    <w:p w14:paraId="6799C30E" w14:textId="77777777" w:rsidR="00A378C8" w:rsidRPr="00A378C8" w:rsidRDefault="00A378C8" w:rsidP="00A378C8">
      <w:r w:rsidRPr="00A378C8">
        <w:t xml:space="preserve">Základy výpočetní techniky – historie, mechanické systémy, generace, vstup a výstup dat, Alan </w:t>
      </w:r>
      <w:proofErr w:type="spellStart"/>
      <w:r w:rsidRPr="00A378C8">
        <w:t>Turing</w:t>
      </w:r>
      <w:proofErr w:type="spellEnd"/>
      <w:r w:rsidRPr="00A378C8">
        <w:t>.</w:t>
      </w:r>
    </w:p>
    <w:p w14:paraId="10DCE37B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741486DF" w14:textId="77777777" w:rsidR="00A378C8" w:rsidRDefault="00A378C8" w:rsidP="00A378C8"/>
    <w:p w14:paraId="206F8C4E" w14:textId="77777777" w:rsidR="00A378C8" w:rsidRDefault="00A378C8" w:rsidP="00A378C8"/>
    <w:p w14:paraId="57E73D84" w14:textId="77777777" w:rsidR="00A378C8" w:rsidRDefault="00A378C8" w:rsidP="00A378C8"/>
    <w:p w14:paraId="050F8EAC" w14:textId="72664162" w:rsidR="00A378C8" w:rsidRPr="00A378C8" w:rsidRDefault="00A378C8" w:rsidP="00A378C8">
      <w:r w:rsidRPr="00A378C8">
        <w:t xml:space="preserve">LEGO </w:t>
      </w:r>
      <w:proofErr w:type="spellStart"/>
      <w:r w:rsidRPr="00A378C8">
        <w:t>Mindstorms</w:t>
      </w:r>
      <w:proofErr w:type="spellEnd"/>
      <w:r w:rsidRPr="00A378C8">
        <w:t xml:space="preserve"> EV3 – naprogramujte připravený model tak, aby při dojetí k překážce změnil směr jízdy s využitím sonaru.</w:t>
      </w:r>
    </w:p>
    <w:p w14:paraId="40E11DAC" w14:textId="77777777" w:rsidR="00A378C8" w:rsidRPr="00A378C8" w:rsidRDefault="00A378C8" w:rsidP="00A378C8">
      <w:r w:rsidRPr="00A378C8">
        <w:t>Teoretická část</w:t>
      </w:r>
    </w:p>
    <w:p w14:paraId="173C2A60" w14:textId="77777777" w:rsidR="00A378C8" w:rsidRPr="00A378C8" w:rsidRDefault="00A378C8" w:rsidP="00A378C8">
      <w:r w:rsidRPr="00A378C8">
        <w:t>Mechanizace a automatizace, pružné výrobní systémy, robotická výrobní linka, CIM (počítačem integrovaná výroba).</w:t>
      </w:r>
    </w:p>
    <w:p w14:paraId="7A326503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7A5A1082" w14:textId="77777777" w:rsidR="00A378C8" w:rsidRPr="00A378C8" w:rsidRDefault="00A378C8" w:rsidP="00A378C8">
      <w:proofErr w:type="spellStart"/>
      <w:r w:rsidRPr="00A378C8">
        <w:t>Arduino</w:t>
      </w:r>
      <w:proofErr w:type="spellEnd"/>
      <w:r w:rsidRPr="00A378C8">
        <w:t xml:space="preserve"> – nastavení polohy servomotoru pomocí potenciometru. Sestavte program pro nastavení polohy </w:t>
      </w:r>
      <w:proofErr w:type="spellStart"/>
      <w:r w:rsidRPr="00A378C8">
        <w:t>serva</w:t>
      </w:r>
      <w:proofErr w:type="spellEnd"/>
      <w:r w:rsidRPr="00A378C8">
        <w:t xml:space="preserve"> pro připravené zapojení.</w:t>
      </w:r>
    </w:p>
    <w:p w14:paraId="6C384522" w14:textId="77777777" w:rsidR="00A378C8" w:rsidRPr="00A378C8" w:rsidRDefault="00A378C8" w:rsidP="00A378C8">
      <w:r w:rsidRPr="00A378C8">
        <w:t>Teoretická část</w:t>
      </w:r>
    </w:p>
    <w:p w14:paraId="45C11792" w14:textId="77777777" w:rsidR="00A378C8" w:rsidRPr="00A378C8" w:rsidRDefault="00A378C8" w:rsidP="00A378C8">
      <w:r w:rsidRPr="00A378C8">
        <w:t>Základy robotiky – historie, vlastnosti průmyslové robotiky, mechatronika, manipulátory a roboty, kolaborativní roboty.</w:t>
      </w:r>
    </w:p>
    <w:p w14:paraId="1BB21D60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1B1D9D7B" w14:textId="77777777" w:rsidR="00A378C8" w:rsidRPr="00A378C8" w:rsidRDefault="00A378C8" w:rsidP="00A378C8">
      <w:r w:rsidRPr="00A378C8">
        <w:t xml:space="preserve">LEGO </w:t>
      </w:r>
      <w:proofErr w:type="spellStart"/>
      <w:r w:rsidRPr="00A378C8">
        <w:t>Mindstorms</w:t>
      </w:r>
      <w:proofErr w:type="spellEnd"/>
      <w:r w:rsidRPr="00A378C8">
        <w:t xml:space="preserve"> EV3 – naprogramujte připravený model tak, aby se podle přiložené barvy k optickému senzoru roztočilo správné kolo (např. červená pravé, žlutá levé).</w:t>
      </w:r>
    </w:p>
    <w:p w14:paraId="5A2F3499" w14:textId="77777777" w:rsidR="00A378C8" w:rsidRPr="00A378C8" w:rsidRDefault="00A378C8" w:rsidP="00A378C8">
      <w:r w:rsidRPr="00A378C8">
        <w:t>Teoretická část</w:t>
      </w:r>
    </w:p>
    <w:p w14:paraId="6001C545" w14:textId="77777777" w:rsidR="00A378C8" w:rsidRPr="00A378C8" w:rsidRDefault="00A378C8" w:rsidP="00A378C8">
      <w:r w:rsidRPr="00A378C8">
        <w:t>Kinematické struktury robotů – kartézská, cylindrická, sférická, angulární, SCARA a paralelní struktura.</w:t>
      </w:r>
    </w:p>
    <w:p w14:paraId="3EF9D34A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část¨</w:t>
      </w:r>
    </w:p>
    <w:p w14:paraId="112B94F4" w14:textId="77777777" w:rsidR="00A378C8" w:rsidRPr="00A378C8" w:rsidRDefault="00A378C8" w:rsidP="00A378C8">
      <w:proofErr w:type="spellStart"/>
      <w:r w:rsidRPr="00A378C8">
        <w:t>Arduino</w:t>
      </w:r>
      <w:proofErr w:type="spellEnd"/>
      <w:r w:rsidRPr="00A378C8">
        <w:t xml:space="preserve"> – nastavení polohy servomotoru pomocí joysticku. Sestavte program pro nastavení polohy </w:t>
      </w:r>
      <w:proofErr w:type="spellStart"/>
      <w:r w:rsidRPr="00A378C8">
        <w:t>serva</w:t>
      </w:r>
      <w:proofErr w:type="spellEnd"/>
      <w:r w:rsidRPr="00A378C8">
        <w:t xml:space="preserve"> pro připravené zapojení.</w:t>
      </w:r>
    </w:p>
    <w:p w14:paraId="4FFE0AAA" w14:textId="77777777" w:rsidR="00A378C8" w:rsidRPr="00A378C8" w:rsidRDefault="00A378C8" w:rsidP="00A378C8">
      <w:r w:rsidRPr="00A378C8">
        <w:t>Teoretická část</w:t>
      </w:r>
    </w:p>
    <w:p w14:paraId="5FEBF42C" w14:textId="77777777" w:rsidR="00A378C8" w:rsidRPr="00A378C8" w:rsidRDefault="00A378C8" w:rsidP="00A378C8">
      <w:r w:rsidRPr="00A378C8">
        <w:t>Pohonný systém robotů – elektrické, pneumatické a hydraulické pohony.</w:t>
      </w:r>
    </w:p>
    <w:p w14:paraId="7A0322B5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65577B14" w14:textId="77777777" w:rsidR="00A378C8" w:rsidRPr="00A378C8" w:rsidRDefault="00A378C8" w:rsidP="00A378C8">
      <w:r w:rsidRPr="00A378C8">
        <w:t xml:space="preserve">LEGO </w:t>
      </w:r>
      <w:proofErr w:type="spellStart"/>
      <w:r w:rsidRPr="00A378C8">
        <w:t>Mindstorms</w:t>
      </w:r>
      <w:proofErr w:type="spellEnd"/>
      <w:r w:rsidRPr="00A378C8">
        <w:t xml:space="preserve"> EV3 – naprogramujte připravený model tak, aby se stisknutím tlačítka spustily motory (při stisknutí se točí, jinak ne).</w:t>
      </w:r>
    </w:p>
    <w:p w14:paraId="397E2357" w14:textId="11BC6ECB" w:rsidR="00A378C8" w:rsidRPr="00A378C8" w:rsidRDefault="00A378C8" w:rsidP="00A378C8">
      <w:r w:rsidRPr="00A378C8">
        <w:t>Teoretická část</w:t>
      </w:r>
    </w:p>
    <w:p w14:paraId="371E8C36" w14:textId="77777777" w:rsidR="00A378C8" w:rsidRPr="00A378C8" w:rsidRDefault="00A378C8" w:rsidP="00A378C8">
      <w:r w:rsidRPr="00A378C8">
        <w:t>Pohonný systém robotů – způsoby měření polohy.</w:t>
      </w:r>
    </w:p>
    <w:p w14:paraId="29F5B1A9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51AD6328" w14:textId="77777777" w:rsidR="00A378C8" w:rsidRPr="00A378C8" w:rsidRDefault="00A378C8" w:rsidP="00A378C8">
      <w:proofErr w:type="spellStart"/>
      <w:r w:rsidRPr="00A378C8">
        <w:t>Arduino</w:t>
      </w:r>
      <w:proofErr w:type="spellEnd"/>
      <w:r w:rsidRPr="00A378C8">
        <w:t xml:space="preserve"> – sestavte program pro rozsvícení LED tlačítkem pro připravené zapojení.</w:t>
      </w:r>
    </w:p>
    <w:p w14:paraId="03C1C94E" w14:textId="77777777" w:rsidR="00A378C8" w:rsidRPr="00A378C8" w:rsidRDefault="00A378C8" w:rsidP="00A378C8">
      <w:r w:rsidRPr="00A378C8">
        <w:t>Teoretická část</w:t>
      </w:r>
    </w:p>
    <w:p w14:paraId="3C546BA9" w14:textId="77777777" w:rsidR="00A378C8" w:rsidRDefault="00A378C8" w:rsidP="00A378C8">
      <w:r w:rsidRPr="00A378C8">
        <w:t>Pohonný systém robotů – metody napájení.</w:t>
      </w:r>
    </w:p>
    <w:p w14:paraId="7FF195CD" w14:textId="77777777" w:rsidR="00A378C8" w:rsidRDefault="00A378C8" w:rsidP="00A378C8"/>
    <w:p w14:paraId="72B40BD5" w14:textId="77777777" w:rsidR="00A378C8" w:rsidRDefault="00A378C8" w:rsidP="00A378C8"/>
    <w:p w14:paraId="543FB9FB" w14:textId="77777777" w:rsidR="00A378C8" w:rsidRPr="00A378C8" w:rsidRDefault="00A378C8" w:rsidP="00A378C8"/>
    <w:p w14:paraId="0DB30053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27202009" w14:textId="77777777" w:rsidR="00A378C8" w:rsidRPr="00A378C8" w:rsidRDefault="00A378C8" w:rsidP="00A378C8">
      <w:r w:rsidRPr="00A378C8">
        <w:t xml:space="preserve">LEGO </w:t>
      </w:r>
      <w:proofErr w:type="spellStart"/>
      <w:r w:rsidRPr="00A378C8">
        <w:t>Mindstorms</w:t>
      </w:r>
      <w:proofErr w:type="spellEnd"/>
      <w:r w:rsidRPr="00A378C8">
        <w:t xml:space="preserve"> EV3 – naprogramujte připravený model tak, aby se stisknutím tlačítka pomalu spustily motory a s každým dalším stisknutím se obrátky motoru zvýšily.</w:t>
      </w:r>
    </w:p>
    <w:p w14:paraId="1679AF5F" w14:textId="77777777" w:rsidR="00A378C8" w:rsidRPr="00A378C8" w:rsidRDefault="00A378C8" w:rsidP="00A378C8">
      <w:r w:rsidRPr="00A378C8">
        <w:t>Teoretická část</w:t>
      </w:r>
    </w:p>
    <w:p w14:paraId="55498888" w14:textId="77777777" w:rsidR="00A378C8" w:rsidRPr="00A378C8" w:rsidRDefault="00A378C8" w:rsidP="00A378C8">
      <w:r w:rsidRPr="00A378C8">
        <w:t>Řídící systémy průmyslových robotů, příklady z praxe.</w:t>
      </w:r>
    </w:p>
    <w:p w14:paraId="0107AC04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1E5ECA6E" w14:textId="77777777" w:rsidR="00A378C8" w:rsidRPr="00A378C8" w:rsidRDefault="00A378C8" w:rsidP="00A378C8">
      <w:proofErr w:type="spellStart"/>
      <w:r w:rsidRPr="00A378C8">
        <w:t>Arduino</w:t>
      </w:r>
      <w:proofErr w:type="spellEnd"/>
      <w:r w:rsidRPr="00A378C8">
        <w:t xml:space="preserve"> – sestavte program pro rozezvučení bzučáku tlačítkem pro připravené zapojení.</w:t>
      </w:r>
    </w:p>
    <w:p w14:paraId="3588A18C" w14:textId="77777777" w:rsidR="00A378C8" w:rsidRPr="00A378C8" w:rsidRDefault="00A378C8" w:rsidP="00A378C8">
      <w:r w:rsidRPr="00A378C8">
        <w:t>Teoretická část</w:t>
      </w:r>
    </w:p>
    <w:p w14:paraId="55AA570E" w14:textId="77777777" w:rsidR="00A378C8" w:rsidRPr="00A378C8" w:rsidRDefault="00A378C8" w:rsidP="00A378C8">
      <w:r w:rsidRPr="00A378C8">
        <w:t>Programování průmyslových robotů – přímé a nepřímé programování, typy jazyků.</w:t>
      </w:r>
    </w:p>
    <w:p w14:paraId="02DA987E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1718DC8A" w14:textId="77777777" w:rsidR="00A378C8" w:rsidRPr="00A378C8" w:rsidRDefault="00A378C8" w:rsidP="00A378C8">
      <w:r w:rsidRPr="00A378C8">
        <w:t xml:space="preserve">LEGO </w:t>
      </w:r>
      <w:proofErr w:type="spellStart"/>
      <w:r w:rsidRPr="00A378C8">
        <w:t>Mindstorms</w:t>
      </w:r>
      <w:proofErr w:type="spellEnd"/>
      <w:r w:rsidRPr="00A378C8">
        <w:t xml:space="preserve"> EV3 – naprogramujte připravený model tak, aby se regulace směru a rychlosti otáček motoru řídila pomocí gyroskopu.</w:t>
      </w:r>
    </w:p>
    <w:p w14:paraId="2FD1478B" w14:textId="77777777" w:rsidR="00A378C8" w:rsidRPr="00A378C8" w:rsidRDefault="00A378C8" w:rsidP="00A378C8">
      <w:r w:rsidRPr="00A378C8">
        <w:t>Teoretická část</w:t>
      </w:r>
    </w:p>
    <w:p w14:paraId="0AB26CD3" w14:textId="77777777" w:rsidR="00A378C8" w:rsidRPr="00A378C8" w:rsidRDefault="00A378C8" w:rsidP="00A378C8">
      <w:r w:rsidRPr="00A378C8">
        <w:t>Souřadnicové systémy robotů.</w:t>
      </w:r>
    </w:p>
    <w:p w14:paraId="7A059F82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44C53BA8" w14:textId="77777777" w:rsidR="00A378C8" w:rsidRPr="00A378C8" w:rsidRDefault="00A378C8" w:rsidP="00A378C8">
      <w:proofErr w:type="spellStart"/>
      <w:r w:rsidRPr="00A378C8">
        <w:t>Arduino</w:t>
      </w:r>
      <w:proofErr w:type="spellEnd"/>
      <w:r w:rsidRPr="00A378C8">
        <w:t xml:space="preserve"> – sestavte program pro změnu jasu 2 LED pomocí joysticku a PWM pro připravené zapojení.</w:t>
      </w:r>
    </w:p>
    <w:p w14:paraId="5D8E7891" w14:textId="77777777" w:rsidR="00A378C8" w:rsidRPr="00A378C8" w:rsidRDefault="00A378C8" w:rsidP="00A378C8">
      <w:r w:rsidRPr="00A378C8">
        <w:t>Teoretická část</w:t>
      </w:r>
    </w:p>
    <w:p w14:paraId="3DB43907" w14:textId="77777777" w:rsidR="00A378C8" w:rsidRPr="00A378C8" w:rsidRDefault="00A378C8" w:rsidP="00A378C8">
      <w:r w:rsidRPr="00A378C8">
        <w:t>Mobilní robotika – dálkově ovládaný robot, autonomní robot, zdroje energie.</w:t>
      </w:r>
    </w:p>
    <w:p w14:paraId="45FCA007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07940842" w14:textId="77777777" w:rsidR="00A378C8" w:rsidRPr="00A378C8" w:rsidRDefault="00A378C8" w:rsidP="00A378C8">
      <w:r w:rsidRPr="00A378C8">
        <w:t xml:space="preserve">LEGO </w:t>
      </w:r>
      <w:proofErr w:type="spellStart"/>
      <w:r w:rsidRPr="00A378C8">
        <w:t>Mindstorms</w:t>
      </w:r>
      <w:proofErr w:type="spellEnd"/>
      <w:r w:rsidRPr="00A378C8">
        <w:t xml:space="preserve"> EV3 – naprogramujte připravený model tak, aby se změna výšky tónu reproduktoru měnila podle sonaru (čím blíž k překážce, tím vyšší tón). </w:t>
      </w:r>
    </w:p>
    <w:p w14:paraId="550D8C0A" w14:textId="77777777" w:rsidR="00A378C8" w:rsidRPr="00A378C8" w:rsidRDefault="00A378C8" w:rsidP="00A378C8">
      <w:r w:rsidRPr="00A378C8">
        <w:t>Teoretická část</w:t>
      </w:r>
    </w:p>
    <w:p w14:paraId="03C24117" w14:textId="77777777" w:rsidR="00A378C8" w:rsidRPr="00A378C8" w:rsidRDefault="00A378C8" w:rsidP="00A378C8">
      <w:r w:rsidRPr="00A378C8">
        <w:t>Snímače – různá kritéria rozdělení a vlastnosti, indukční, ultrazvukové, optické snímače.</w:t>
      </w:r>
    </w:p>
    <w:p w14:paraId="4E47C095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 xml:space="preserve">Praktická část </w:t>
      </w:r>
    </w:p>
    <w:p w14:paraId="31B3FAEF" w14:textId="77777777" w:rsidR="00A378C8" w:rsidRPr="00A378C8" w:rsidRDefault="00A378C8" w:rsidP="00A378C8">
      <w:proofErr w:type="spellStart"/>
      <w:r w:rsidRPr="00A378C8">
        <w:t>Arduino</w:t>
      </w:r>
      <w:proofErr w:type="spellEnd"/>
      <w:r w:rsidRPr="00A378C8">
        <w:t xml:space="preserve"> – sestavte program pro změnu frekvence bzučáku pomocí potenciometru.</w:t>
      </w:r>
    </w:p>
    <w:p w14:paraId="60AE5E64" w14:textId="77777777" w:rsidR="00A378C8" w:rsidRPr="00A378C8" w:rsidRDefault="00A378C8" w:rsidP="00A378C8">
      <w:r w:rsidRPr="00A378C8">
        <w:t>Teoretická část</w:t>
      </w:r>
    </w:p>
    <w:p w14:paraId="1C680BAE" w14:textId="77777777" w:rsidR="00A378C8" w:rsidRDefault="00A378C8" w:rsidP="00A378C8">
      <w:r w:rsidRPr="00A378C8">
        <w:t xml:space="preserve">Snímače – různá kritéria rozdělení a vlastnosti, odporové snímače, </w:t>
      </w:r>
      <w:proofErr w:type="spellStart"/>
      <w:r w:rsidRPr="00A378C8">
        <w:t>Hallova</w:t>
      </w:r>
      <w:proofErr w:type="spellEnd"/>
      <w:r w:rsidRPr="00A378C8">
        <w:t xml:space="preserve"> sonda, kapacitní snímače.</w:t>
      </w:r>
    </w:p>
    <w:p w14:paraId="33DDD467" w14:textId="77777777" w:rsidR="00A378C8" w:rsidRDefault="00A378C8" w:rsidP="00A378C8"/>
    <w:p w14:paraId="4E42386C" w14:textId="77777777" w:rsidR="00A378C8" w:rsidRDefault="00A378C8" w:rsidP="00A378C8"/>
    <w:p w14:paraId="5F791C65" w14:textId="77777777" w:rsidR="00A378C8" w:rsidRDefault="00A378C8" w:rsidP="00A378C8"/>
    <w:p w14:paraId="61178853" w14:textId="77777777" w:rsidR="00A378C8" w:rsidRPr="00A378C8" w:rsidRDefault="00A378C8" w:rsidP="00A378C8"/>
    <w:p w14:paraId="5E94D485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0EA9E902" w14:textId="77777777" w:rsidR="00A378C8" w:rsidRPr="00A378C8" w:rsidRDefault="00A378C8" w:rsidP="00A378C8">
      <w:r w:rsidRPr="00A378C8">
        <w:t xml:space="preserve">LEGO </w:t>
      </w:r>
      <w:proofErr w:type="spellStart"/>
      <w:r w:rsidRPr="00A378C8">
        <w:t>Mindstorms</w:t>
      </w:r>
      <w:proofErr w:type="spellEnd"/>
      <w:r w:rsidRPr="00A378C8">
        <w:t xml:space="preserve"> EV3 – naprogramujte připravený model tak, aby se změna výšky tónu reproduktoru regulovala otáčením jedním z koleček.</w:t>
      </w:r>
    </w:p>
    <w:p w14:paraId="275C9A6A" w14:textId="77777777" w:rsidR="00A378C8" w:rsidRPr="00A378C8" w:rsidRDefault="00A378C8" w:rsidP="00A378C8">
      <w:r w:rsidRPr="00A378C8">
        <w:t>Teoretická část</w:t>
      </w:r>
    </w:p>
    <w:p w14:paraId="269CA030" w14:textId="77777777" w:rsidR="00A378C8" w:rsidRPr="00A378C8" w:rsidRDefault="00A378C8" w:rsidP="00A378C8">
      <w:r w:rsidRPr="00A378C8">
        <w:t>Přenos signálu – druhy signálu, rozhraní, přenosová média, úprava, převodníky.</w:t>
      </w:r>
    </w:p>
    <w:p w14:paraId="61BA1672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3AFBF86B" w14:textId="77777777" w:rsidR="00A378C8" w:rsidRPr="00A378C8" w:rsidRDefault="00A378C8" w:rsidP="00A378C8">
      <w:proofErr w:type="spellStart"/>
      <w:r w:rsidRPr="00A378C8">
        <w:t>Arduino</w:t>
      </w:r>
      <w:proofErr w:type="spellEnd"/>
      <w:r w:rsidRPr="00A378C8">
        <w:t xml:space="preserve"> – sestavte program pro připravené zapojení, který bude na sériový monitor vypisovat hodnoty odečtené z potenciometru a vysílané do LED.</w:t>
      </w:r>
    </w:p>
    <w:p w14:paraId="6F75F503" w14:textId="77777777" w:rsidR="00A378C8" w:rsidRPr="00A378C8" w:rsidRDefault="00A378C8" w:rsidP="00A378C8">
      <w:r w:rsidRPr="00A378C8">
        <w:t>Teoretická část</w:t>
      </w:r>
    </w:p>
    <w:p w14:paraId="1B45739F" w14:textId="77777777" w:rsidR="00A378C8" w:rsidRPr="00A378C8" w:rsidRDefault="00A378C8" w:rsidP="00A378C8">
      <w:r w:rsidRPr="00A378C8">
        <w:t>Programovatelné automaty PLC – historie, definice, mezinárodní standardy normy IEC 61161-3.</w:t>
      </w:r>
    </w:p>
    <w:p w14:paraId="5271543B" w14:textId="77777777" w:rsidR="00A378C8" w:rsidRPr="00A378C8" w:rsidRDefault="00A378C8" w:rsidP="00A378C8">
      <w:pPr>
        <w:numPr>
          <w:ilvl w:val="0"/>
          <w:numId w:val="2"/>
        </w:numPr>
      </w:pPr>
      <w:r w:rsidRPr="00A378C8">
        <w:t>Praktická část</w:t>
      </w:r>
    </w:p>
    <w:p w14:paraId="60B9417C" w14:textId="77777777" w:rsidR="00A378C8" w:rsidRPr="00A378C8" w:rsidRDefault="00A378C8" w:rsidP="00A378C8">
      <w:r w:rsidRPr="00A378C8">
        <w:t xml:space="preserve">LEGO </w:t>
      </w:r>
      <w:proofErr w:type="spellStart"/>
      <w:r w:rsidRPr="00A378C8">
        <w:t>Mindstorms</w:t>
      </w:r>
      <w:proofErr w:type="spellEnd"/>
      <w:r w:rsidRPr="00A378C8">
        <w:t xml:space="preserve"> EV3 – naprogramujte připravený model tak, aby fungoval jako line </w:t>
      </w:r>
      <w:proofErr w:type="spellStart"/>
      <w:r w:rsidRPr="00A378C8">
        <w:t>follower</w:t>
      </w:r>
      <w:proofErr w:type="spellEnd"/>
      <w:r w:rsidRPr="00A378C8">
        <w:t xml:space="preserve"> robot, tzn. byl schopen pohybu po rovné černé čáře. Jak by se musel program vhodně upravit pro klikatou čáru (vysvětlete s využitím odpovědi na teoretickou část).</w:t>
      </w:r>
    </w:p>
    <w:p w14:paraId="3E121B06" w14:textId="77777777" w:rsidR="00A378C8" w:rsidRPr="00A378C8" w:rsidRDefault="00A378C8" w:rsidP="00A378C8">
      <w:r w:rsidRPr="00A378C8">
        <w:t>Teoretická část</w:t>
      </w:r>
    </w:p>
    <w:p w14:paraId="57A37B03" w14:textId="77777777" w:rsidR="00A378C8" w:rsidRPr="00A378C8" w:rsidRDefault="00A378C8" w:rsidP="00A378C8">
      <w:r w:rsidRPr="00A378C8">
        <w:t>Regulátory – rozdělení P, I, D, PI, PD, PID, použití, regulované soustavy, výhody a nevýhody.</w:t>
      </w:r>
    </w:p>
    <w:p w14:paraId="40EA2FE5" w14:textId="77777777" w:rsidR="00F56A89" w:rsidRDefault="00F56A89"/>
    <w:p w14:paraId="67897D12" w14:textId="77777777" w:rsidR="00F56A89" w:rsidRDefault="00F56A89"/>
    <w:p w14:paraId="4FCAC4A1" w14:textId="77777777" w:rsidR="00F56A89" w:rsidRDefault="00F56A89"/>
    <w:p w14:paraId="0D4C32FF" w14:textId="77777777" w:rsidR="00F56A89" w:rsidRDefault="00F56A89"/>
    <w:p w14:paraId="0BAA66F8" w14:textId="77777777" w:rsidR="00F56A89" w:rsidRDefault="00F56A89"/>
    <w:p w14:paraId="72FDD385" w14:textId="77777777" w:rsidR="00F56A89" w:rsidRDefault="00F56A89"/>
    <w:p w14:paraId="719182AF" w14:textId="77777777" w:rsidR="00F56A89" w:rsidRDefault="00F56A89"/>
    <w:p w14:paraId="61AC0484" w14:textId="77777777" w:rsidR="00F56A89" w:rsidRDefault="00F56A89"/>
    <w:p w14:paraId="7DF6A47A" w14:textId="77777777" w:rsidR="00F56A89" w:rsidRDefault="00F56A89"/>
    <w:p w14:paraId="731F9B7A" w14:textId="77777777" w:rsidR="00F56A89" w:rsidRDefault="00F56A89"/>
    <w:p w14:paraId="76A795DB" w14:textId="77777777" w:rsidR="00F56A89" w:rsidRDefault="00F56A89"/>
    <w:p w14:paraId="563BCB12" w14:textId="77777777" w:rsidR="00F56A89" w:rsidRDefault="00F56A89"/>
    <w:p w14:paraId="400E292B" w14:textId="77777777" w:rsidR="00F56A89" w:rsidRDefault="00F56A89"/>
    <w:sectPr w:rsidR="00F56A8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7441" w14:textId="77777777" w:rsidR="002B2CD7" w:rsidRDefault="002B2CD7" w:rsidP="00FB1142">
      <w:pPr>
        <w:spacing w:after="0" w:line="240" w:lineRule="auto"/>
      </w:pPr>
      <w:r>
        <w:separator/>
      </w:r>
    </w:p>
  </w:endnote>
  <w:endnote w:type="continuationSeparator" w:id="0">
    <w:p w14:paraId="5B0D3EB0" w14:textId="77777777" w:rsidR="002B2CD7" w:rsidRDefault="002B2CD7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6029" w14:textId="77777777" w:rsidR="002B2CD7" w:rsidRDefault="002B2CD7" w:rsidP="00FB1142">
      <w:pPr>
        <w:spacing w:after="0" w:line="240" w:lineRule="auto"/>
      </w:pPr>
      <w:r>
        <w:separator/>
      </w:r>
    </w:p>
  </w:footnote>
  <w:footnote w:type="continuationSeparator" w:id="0">
    <w:p w14:paraId="35659698" w14:textId="77777777" w:rsidR="002B2CD7" w:rsidRDefault="002B2CD7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FBF"/>
    <w:multiLevelType w:val="hybridMultilevel"/>
    <w:tmpl w:val="2390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0E97"/>
    <w:multiLevelType w:val="hybridMultilevel"/>
    <w:tmpl w:val="3B0EE5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209401">
    <w:abstractNumId w:val="1"/>
  </w:num>
  <w:num w:numId="2" w16cid:durableId="144861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2B2CD7"/>
    <w:rsid w:val="00445EB6"/>
    <w:rsid w:val="005E3660"/>
    <w:rsid w:val="005F3FB3"/>
    <w:rsid w:val="006E7E67"/>
    <w:rsid w:val="00703008"/>
    <w:rsid w:val="00877165"/>
    <w:rsid w:val="00A378C8"/>
    <w:rsid w:val="00AF3985"/>
    <w:rsid w:val="00B53B5D"/>
    <w:rsid w:val="00B6606A"/>
    <w:rsid w:val="00D370E2"/>
    <w:rsid w:val="00DA5C61"/>
    <w:rsid w:val="00F025FB"/>
    <w:rsid w:val="00F56A89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2026-02-24T09:58:00Z</dcterms:created>
  <dcterms:modified xsi:type="dcterms:W3CDTF">2026-02-24T09:58:00Z</dcterms:modified>
</cp:coreProperties>
</file>