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FA033C" w14:textId="77777777" w:rsidR="007C7ACD" w:rsidRPr="00EF34CC" w:rsidRDefault="007C7ACD" w:rsidP="007C7ACD">
      <w:pPr>
        <w:rPr>
          <w:rFonts w:asciiTheme="majorHAnsi" w:hAnsiTheme="majorHAnsi"/>
          <w:color w:val="auto"/>
          <w:sz w:val="28"/>
          <w:szCs w:val="28"/>
          <w:lang w:val="cs-CZ"/>
        </w:rPr>
      </w:pPr>
    </w:p>
    <w:p w14:paraId="48F1E9CD" w14:textId="77777777" w:rsidR="007C7ACD" w:rsidRPr="00EF34CC" w:rsidRDefault="007C7ACD" w:rsidP="007C7ACD">
      <w:pPr>
        <w:jc w:val="center"/>
        <w:rPr>
          <w:rFonts w:asciiTheme="minorHAnsi" w:hAnsiTheme="minorHAnsi"/>
          <w:b/>
          <w:bCs/>
          <w:color w:val="auto"/>
          <w:sz w:val="28"/>
          <w:szCs w:val="28"/>
          <w:lang w:val="en-GB"/>
        </w:rPr>
      </w:pPr>
      <w:proofErr w:type="gramStart"/>
      <w:r w:rsidRPr="00EF34CC">
        <w:rPr>
          <w:rFonts w:asciiTheme="minorHAnsi" w:hAnsiTheme="minorHAnsi"/>
          <w:b/>
          <w:bCs/>
          <w:color w:val="auto"/>
          <w:sz w:val="28"/>
          <w:szCs w:val="28"/>
          <w:lang w:val="en-GB"/>
        </w:rPr>
        <w:t>ANGLICKÝ  JAZYK</w:t>
      </w:r>
      <w:proofErr w:type="gramEnd"/>
    </w:p>
    <w:p w14:paraId="03A33033" w14:textId="77777777" w:rsidR="007C7ACD" w:rsidRPr="00EF34CC" w:rsidRDefault="007C7ACD" w:rsidP="007C7ACD">
      <w:pPr>
        <w:rPr>
          <w:rFonts w:asciiTheme="minorHAnsi" w:hAnsiTheme="minorHAnsi"/>
          <w:b/>
          <w:bCs/>
          <w:color w:val="auto"/>
          <w:sz w:val="28"/>
          <w:szCs w:val="28"/>
          <w:lang w:val="en-GB"/>
        </w:rPr>
      </w:pPr>
    </w:p>
    <w:p w14:paraId="267CB606" w14:textId="7516132F" w:rsidR="007C7ACD" w:rsidRPr="00EF34CC" w:rsidRDefault="007C7ACD" w:rsidP="007C7ACD">
      <w:pPr>
        <w:jc w:val="center"/>
        <w:rPr>
          <w:rFonts w:asciiTheme="minorHAnsi" w:hAnsiTheme="minorHAnsi"/>
          <w:b/>
          <w:bCs/>
          <w:color w:val="auto"/>
          <w:sz w:val="28"/>
          <w:szCs w:val="28"/>
          <w:lang w:val="en-GB"/>
        </w:rPr>
      </w:pPr>
      <w:proofErr w:type="spellStart"/>
      <w:r w:rsidRPr="00EF34CC">
        <w:rPr>
          <w:rFonts w:asciiTheme="minorHAnsi" w:hAnsiTheme="minorHAnsi"/>
          <w:b/>
          <w:bCs/>
          <w:color w:val="auto"/>
          <w:sz w:val="28"/>
          <w:szCs w:val="28"/>
          <w:lang w:val="en-GB"/>
        </w:rPr>
        <w:t>témata</w:t>
      </w:r>
      <w:proofErr w:type="spellEnd"/>
      <w:r w:rsidRPr="00EF34CC">
        <w:rPr>
          <w:rFonts w:asciiTheme="minorHAnsi" w:hAnsiTheme="minorHAnsi"/>
          <w:b/>
          <w:bCs/>
          <w:color w:val="auto"/>
          <w:sz w:val="28"/>
          <w:szCs w:val="28"/>
          <w:lang w:val="en-GB"/>
        </w:rPr>
        <w:t xml:space="preserve"> pro </w:t>
      </w:r>
      <w:proofErr w:type="spellStart"/>
      <w:r w:rsidRPr="00EF34CC">
        <w:rPr>
          <w:rFonts w:asciiTheme="minorHAnsi" w:hAnsiTheme="minorHAnsi"/>
          <w:b/>
          <w:bCs/>
          <w:color w:val="auto"/>
          <w:sz w:val="28"/>
          <w:szCs w:val="28"/>
          <w:lang w:val="en-GB"/>
        </w:rPr>
        <w:t>zpracování</w:t>
      </w:r>
      <w:proofErr w:type="spellEnd"/>
      <w:r w:rsidRPr="00EF34CC">
        <w:rPr>
          <w:rFonts w:asciiTheme="minorHAnsi" w:hAnsiTheme="minorHAnsi"/>
          <w:b/>
          <w:bCs/>
          <w:color w:val="auto"/>
          <w:sz w:val="28"/>
          <w:szCs w:val="28"/>
          <w:lang w:val="en-GB"/>
        </w:rPr>
        <w:t xml:space="preserve"> </w:t>
      </w:r>
      <w:proofErr w:type="spellStart"/>
      <w:r w:rsidRPr="00EF34CC">
        <w:rPr>
          <w:rFonts w:asciiTheme="minorHAnsi" w:hAnsiTheme="minorHAnsi"/>
          <w:b/>
          <w:bCs/>
          <w:color w:val="auto"/>
          <w:sz w:val="28"/>
          <w:szCs w:val="28"/>
          <w:lang w:val="en-GB"/>
        </w:rPr>
        <w:t>školních</w:t>
      </w:r>
      <w:proofErr w:type="spellEnd"/>
      <w:r w:rsidRPr="00EF34CC">
        <w:rPr>
          <w:rFonts w:asciiTheme="minorHAnsi" w:hAnsiTheme="minorHAnsi"/>
          <w:b/>
          <w:bCs/>
          <w:color w:val="auto"/>
          <w:sz w:val="28"/>
          <w:szCs w:val="28"/>
          <w:lang w:val="en-GB"/>
        </w:rPr>
        <w:t xml:space="preserve"> </w:t>
      </w:r>
      <w:proofErr w:type="spellStart"/>
      <w:r w:rsidRPr="00EF34CC">
        <w:rPr>
          <w:rFonts w:asciiTheme="minorHAnsi" w:hAnsiTheme="minorHAnsi"/>
          <w:b/>
          <w:bCs/>
          <w:color w:val="auto"/>
          <w:sz w:val="28"/>
          <w:szCs w:val="28"/>
          <w:lang w:val="en-GB"/>
        </w:rPr>
        <w:t>zkušebních</w:t>
      </w:r>
      <w:proofErr w:type="spellEnd"/>
      <w:r w:rsidRPr="00EF34CC">
        <w:rPr>
          <w:rFonts w:asciiTheme="minorHAnsi" w:hAnsiTheme="minorHAnsi"/>
          <w:b/>
          <w:bCs/>
          <w:color w:val="auto"/>
          <w:sz w:val="28"/>
          <w:szCs w:val="28"/>
          <w:lang w:val="en-GB"/>
        </w:rPr>
        <w:t xml:space="preserve"> </w:t>
      </w:r>
      <w:proofErr w:type="spellStart"/>
      <w:r w:rsidRPr="00EF34CC">
        <w:rPr>
          <w:rFonts w:asciiTheme="minorHAnsi" w:hAnsiTheme="minorHAnsi"/>
          <w:b/>
          <w:bCs/>
          <w:color w:val="auto"/>
          <w:sz w:val="28"/>
          <w:szCs w:val="28"/>
          <w:lang w:val="en-GB"/>
        </w:rPr>
        <w:t>úloh</w:t>
      </w:r>
      <w:proofErr w:type="spellEnd"/>
      <w:r w:rsidRPr="00EF34CC">
        <w:rPr>
          <w:rFonts w:asciiTheme="minorHAnsi" w:hAnsiTheme="minorHAnsi"/>
          <w:b/>
          <w:bCs/>
          <w:color w:val="auto"/>
          <w:sz w:val="28"/>
          <w:szCs w:val="28"/>
          <w:lang w:val="en-GB"/>
        </w:rPr>
        <w:t xml:space="preserve"> v </w:t>
      </w:r>
      <w:proofErr w:type="spellStart"/>
      <w:r w:rsidRPr="00EF34CC">
        <w:rPr>
          <w:rFonts w:asciiTheme="minorHAnsi" w:hAnsiTheme="minorHAnsi"/>
          <w:b/>
          <w:bCs/>
          <w:color w:val="auto"/>
          <w:sz w:val="28"/>
          <w:szCs w:val="28"/>
          <w:lang w:val="en-GB"/>
        </w:rPr>
        <w:t>profilové</w:t>
      </w:r>
      <w:proofErr w:type="spellEnd"/>
      <w:r w:rsidRPr="00EF34CC">
        <w:rPr>
          <w:rFonts w:asciiTheme="minorHAnsi" w:hAnsiTheme="minorHAnsi"/>
          <w:b/>
          <w:bCs/>
          <w:color w:val="auto"/>
          <w:sz w:val="28"/>
          <w:szCs w:val="28"/>
          <w:lang w:val="en-GB"/>
        </w:rPr>
        <w:t xml:space="preserve"> </w:t>
      </w:r>
      <w:proofErr w:type="spellStart"/>
      <w:r w:rsidRPr="00EF34CC">
        <w:rPr>
          <w:rFonts w:asciiTheme="minorHAnsi" w:hAnsiTheme="minorHAnsi"/>
          <w:b/>
          <w:bCs/>
          <w:color w:val="auto"/>
          <w:sz w:val="28"/>
          <w:szCs w:val="28"/>
          <w:lang w:val="en-GB"/>
        </w:rPr>
        <w:t>části</w:t>
      </w:r>
      <w:proofErr w:type="spellEnd"/>
      <w:r w:rsidRPr="00EF34CC">
        <w:rPr>
          <w:rFonts w:asciiTheme="minorHAnsi" w:hAnsiTheme="minorHAnsi"/>
          <w:b/>
          <w:bCs/>
          <w:color w:val="auto"/>
          <w:sz w:val="28"/>
          <w:szCs w:val="28"/>
          <w:lang w:val="en-GB"/>
        </w:rPr>
        <w:t xml:space="preserve"> </w:t>
      </w:r>
      <w:proofErr w:type="spellStart"/>
      <w:r w:rsidRPr="00EF34CC">
        <w:rPr>
          <w:rFonts w:asciiTheme="minorHAnsi" w:hAnsiTheme="minorHAnsi"/>
          <w:b/>
          <w:bCs/>
          <w:color w:val="auto"/>
          <w:sz w:val="28"/>
          <w:szCs w:val="28"/>
          <w:lang w:val="en-GB"/>
        </w:rPr>
        <w:t>maturitní</w:t>
      </w:r>
      <w:proofErr w:type="spellEnd"/>
      <w:r w:rsidRPr="00EF34CC">
        <w:rPr>
          <w:rFonts w:asciiTheme="minorHAnsi" w:hAnsiTheme="minorHAnsi"/>
          <w:b/>
          <w:bCs/>
          <w:color w:val="auto"/>
          <w:sz w:val="28"/>
          <w:szCs w:val="28"/>
          <w:lang w:val="en-GB"/>
        </w:rPr>
        <w:t xml:space="preserve"> </w:t>
      </w:r>
      <w:proofErr w:type="spellStart"/>
      <w:r w:rsidRPr="00EF34CC">
        <w:rPr>
          <w:rFonts w:asciiTheme="minorHAnsi" w:hAnsiTheme="minorHAnsi"/>
          <w:b/>
          <w:bCs/>
          <w:color w:val="auto"/>
          <w:sz w:val="28"/>
          <w:szCs w:val="28"/>
          <w:lang w:val="en-GB"/>
        </w:rPr>
        <w:t>zkoušky</w:t>
      </w:r>
      <w:proofErr w:type="spellEnd"/>
      <w:r w:rsidRPr="00EF34CC">
        <w:rPr>
          <w:rFonts w:asciiTheme="minorHAnsi" w:hAnsiTheme="minorHAnsi"/>
          <w:b/>
          <w:bCs/>
          <w:color w:val="auto"/>
          <w:sz w:val="28"/>
          <w:szCs w:val="28"/>
          <w:lang w:val="en-GB"/>
        </w:rPr>
        <w:t xml:space="preserve"> pro </w:t>
      </w:r>
      <w:proofErr w:type="spellStart"/>
      <w:r w:rsidRPr="00EF34CC">
        <w:rPr>
          <w:rFonts w:asciiTheme="minorHAnsi" w:hAnsiTheme="minorHAnsi"/>
          <w:b/>
          <w:bCs/>
          <w:color w:val="auto"/>
          <w:sz w:val="28"/>
          <w:szCs w:val="28"/>
          <w:lang w:val="en-GB"/>
        </w:rPr>
        <w:t>školní</w:t>
      </w:r>
      <w:proofErr w:type="spellEnd"/>
      <w:r w:rsidRPr="00EF34CC">
        <w:rPr>
          <w:rFonts w:asciiTheme="minorHAnsi" w:hAnsiTheme="minorHAnsi"/>
          <w:b/>
          <w:bCs/>
          <w:color w:val="auto"/>
          <w:sz w:val="28"/>
          <w:szCs w:val="28"/>
          <w:lang w:val="en-GB"/>
        </w:rPr>
        <w:t xml:space="preserve"> </w:t>
      </w:r>
      <w:proofErr w:type="spellStart"/>
      <w:r w:rsidRPr="00EF34CC">
        <w:rPr>
          <w:rFonts w:asciiTheme="minorHAnsi" w:hAnsiTheme="minorHAnsi"/>
          <w:b/>
          <w:bCs/>
          <w:color w:val="auto"/>
          <w:sz w:val="28"/>
          <w:szCs w:val="28"/>
          <w:lang w:val="en-GB"/>
        </w:rPr>
        <w:t>rok</w:t>
      </w:r>
      <w:proofErr w:type="spellEnd"/>
      <w:r w:rsidRPr="00EF34CC">
        <w:rPr>
          <w:rFonts w:asciiTheme="minorHAnsi" w:hAnsiTheme="minorHAnsi"/>
          <w:b/>
          <w:bCs/>
          <w:color w:val="auto"/>
          <w:sz w:val="28"/>
          <w:szCs w:val="28"/>
          <w:lang w:val="en-GB"/>
        </w:rPr>
        <w:t xml:space="preserve"> 202</w:t>
      </w:r>
      <w:r w:rsidR="0004068C" w:rsidRPr="00EF34CC">
        <w:rPr>
          <w:rFonts w:asciiTheme="minorHAnsi" w:hAnsiTheme="minorHAnsi"/>
          <w:b/>
          <w:bCs/>
          <w:color w:val="auto"/>
          <w:sz w:val="28"/>
          <w:szCs w:val="28"/>
          <w:lang w:val="en-GB"/>
        </w:rPr>
        <w:t>6</w:t>
      </w:r>
      <w:r w:rsidRPr="00EF34CC">
        <w:rPr>
          <w:rFonts w:asciiTheme="minorHAnsi" w:hAnsiTheme="minorHAnsi"/>
          <w:b/>
          <w:bCs/>
          <w:color w:val="auto"/>
          <w:sz w:val="28"/>
          <w:szCs w:val="28"/>
          <w:lang w:val="en-GB"/>
        </w:rPr>
        <w:t>/2</w:t>
      </w:r>
      <w:r w:rsidR="0004068C" w:rsidRPr="00EF34CC">
        <w:rPr>
          <w:rFonts w:asciiTheme="minorHAnsi" w:hAnsiTheme="minorHAnsi"/>
          <w:b/>
          <w:bCs/>
          <w:color w:val="auto"/>
          <w:sz w:val="28"/>
          <w:szCs w:val="28"/>
          <w:lang w:val="en-GB"/>
        </w:rPr>
        <w:t>7</w:t>
      </w:r>
    </w:p>
    <w:p w14:paraId="195FBF13" w14:textId="77777777" w:rsidR="007C7ACD" w:rsidRPr="00EF34CC" w:rsidRDefault="007C7ACD" w:rsidP="007C7ACD">
      <w:pPr>
        <w:rPr>
          <w:rFonts w:asciiTheme="minorHAnsi" w:hAnsiTheme="minorHAnsi"/>
          <w:color w:val="auto"/>
          <w:sz w:val="28"/>
          <w:szCs w:val="28"/>
          <w:lang w:val="en-GB"/>
        </w:rPr>
      </w:pPr>
    </w:p>
    <w:p w14:paraId="09320CE7" w14:textId="77777777" w:rsidR="007C7ACD" w:rsidRPr="00EF34CC" w:rsidRDefault="007C7ACD" w:rsidP="007C7ACD">
      <w:pPr>
        <w:rPr>
          <w:rFonts w:asciiTheme="minorHAnsi" w:hAnsiTheme="minorHAnsi"/>
          <w:color w:val="auto"/>
          <w:sz w:val="28"/>
          <w:szCs w:val="28"/>
          <w:u w:val="single"/>
          <w:lang w:val="en-GB"/>
        </w:rPr>
      </w:pPr>
      <w:proofErr w:type="spellStart"/>
      <w:r w:rsidRPr="00EF34CC">
        <w:rPr>
          <w:rFonts w:asciiTheme="minorHAnsi" w:hAnsiTheme="minorHAnsi"/>
          <w:color w:val="auto"/>
          <w:sz w:val="28"/>
          <w:szCs w:val="28"/>
          <w:u w:val="single"/>
          <w:lang w:val="en-GB"/>
        </w:rPr>
        <w:t>obor</w:t>
      </w:r>
      <w:proofErr w:type="spellEnd"/>
      <w:r w:rsidRPr="00EF34CC">
        <w:rPr>
          <w:rFonts w:asciiTheme="minorHAnsi" w:hAnsiTheme="minorHAnsi"/>
          <w:color w:val="auto"/>
          <w:sz w:val="28"/>
          <w:szCs w:val="28"/>
          <w:u w:val="single"/>
          <w:lang w:val="en-GB"/>
        </w:rPr>
        <w:t xml:space="preserve"> (</w:t>
      </w:r>
      <w:proofErr w:type="spellStart"/>
      <w:r w:rsidRPr="00EF34CC">
        <w:rPr>
          <w:rFonts w:asciiTheme="minorHAnsi" w:hAnsiTheme="minorHAnsi"/>
          <w:color w:val="auto"/>
          <w:sz w:val="28"/>
          <w:szCs w:val="28"/>
          <w:u w:val="single"/>
          <w:lang w:val="en-GB"/>
        </w:rPr>
        <w:t>kód</w:t>
      </w:r>
      <w:proofErr w:type="spellEnd"/>
      <w:r w:rsidRPr="00EF34CC">
        <w:rPr>
          <w:rFonts w:asciiTheme="minorHAnsi" w:hAnsiTheme="minorHAnsi"/>
          <w:color w:val="auto"/>
          <w:sz w:val="28"/>
          <w:szCs w:val="28"/>
          <w:u w:val="single"/>
          <w:lang w:val="en-GB"/>
        </w:rPr>
        <w:t xml:space="preserve"> a </w:t>
      </w:r>
      <w:proofErr w:type="spellStart"/>
      <w:r w:rsidRPr="00EF34CC">
        <w:rPr>
          <w:rFonts w:asciiTheme="minorHAnsi" w:hAnsiTheme="minorHAnsi"/>
          <w:color w:val="auto"/>
          <w:sz w:val="28"/>
          <w:szCs w:val="28"/>
          <w:u w:val="single"/>
          <w:lang w:val="en-GB"/>
        </w:rPr>
        <w:t>název</w:t>
      </w:r>
      <w:proofErr w:type="spellEnd"/>
      <w:r w:rsidRPr="00EF34CC">
        <w:rPr>
          <w:rFonts w:asciiTheme="minorHAnsi" w:hAnsiTheme="minorHAnsi"/>
          <w:color w:val="auto"/>
          <w:sz w:val="28"/>
          <w:szCs w:val="28"/>
          <w:u w:val="single"/>
          <w:lang w:val="en-GB"/>
        </w:rPr>
        <w:t>):</w:t>
      </w:r>
      <w:r w:rsidRPr="00EF34CC">
        <w:rPr>
          <w:rFonts w:asciiTheme="minorHAnsi" w:hAnsiTheme="minorHAnsi"/>
          <w:color w:val="auto"/>
          <w:sz w:val="28"/>
          <w:szCs w:val="28"/>
          <w:u w:val="single"/>
          <w:lang w:val="en-GB"/>
        </w:rPr>
        <w:tab/>
        <w:t>65-42-M//</w:t>
      </w:r>
      <w:proofErr w:type="gramStart"/>
      <w:r w:rsidRPr="00EF34CC">
        <w:rPr>
          <w:rFonts w:asciiTheme="minorHAnsi" w:hAnsiTheme="minorHAnsi"/>
          <w:color w:val="auto"/>
          <w:sz w:val="28"/>
          <w:szCs w:val="28"/>
          <w:u w:val="single"/>
          <w:lang w:val="en-GB"/>
        </w:rPr>
        <w:t xml:space="preserve">02  </w:t>
      </w:r>
      <w:proofErr w:type="spellStart"/>
      <w:r w:rsidRPr="00EF34CC">
        <w:rPr>
          <w:rFonts w:asciiTheme="minorHAnsi" w:hAnsiTheme="minorHAnsi"/>
          <w:b/>
          <w:bCs/>
          <w:color w:val="auto"/>
          <w:sz w:val="28"/>
          <w:szCs w:val="28"/>
          <w:u w:val="single"/>
          <w:lang w:val="en-GB"/>
        </w:rPr>
        <w:t>Cestovní</w:t>
      </w:r>
      <w:proofErr w:type="spellEnd"/>
      <w:proofErr w:type="gramEnd"/>
      <w:r w:rsidRPr="00EF34CC">
        <w:rPr>
          <w:rFonts w:asciiTheme="minorHAnsi" w:hAnsiTheme="minorHAnsi"/>
          <w:b/>
          <w:bCs/>
          <w:color w:val="auto"/>
          <w:sz w:val="28"/>
          <w:szCs w:val="28"/>
          <w:u w:val="single"/>
          <w:lang w:val="en-GB"/>
        </w:rPr>
        <w:t xml:space="preserve"> </w:t>
      </w:r>
      <w:proofErr w:type="spellStart"/>
      <w:r w:rsidRPr="00EF34CC">
        <w:rPr>
          <w:rFonts w:asciiTheme="minorHAnsi" w:hAnsiTheme="minorHAnsi"/>
          <w:b/>
          <w:bCs/>
          <w:color w:val="auto"/>
          <w:sz w:val="28"/>
          <w:szCs w:val="28"/>
          <w:u w:val="single"/>
          <w:lang w:val="en-GB"/>
        </w:rPr>
        <w:t>ruch</w:t>
      </w:r>
      <w:proofErr w:type="spellEnd"/>
    </w:p>
    <w:p w14:paraId="6025BAF4" w14:textId="77777777" w:rsidR="007C7ACD" w:rsidRPr="00EF34CC" w:rsidRDefault="007C7ACD" w:rsidP="007C7ACD">
      <w:pPr>
        <w:rPr>
          <w:rFonts w:asciiTheme="minorHAnsi" w:hAnsiTheme="minorHAnsi"/>
          <w:color w:val="auto"/>
          <w:sz w:val="24"/>
          <w:szCs w:val="24"/>
          <w:u w:val="single"/>
          <w:lang w:val="en-GB"/>
        </w:rPr>
      </w:pPr>
    </w:p>
    <w:p w14:paraId="228215F5" w14:textId="77777777" w:rsidR="007C7ACD" w:rsidRPr="00EF34CC" w:rsidRDefault="007C7ACD" w:rsidP="007C7ACD">
      <w:pPr>
        <w:rPr>
          <w:rFonts w:asciiTheme="minorHAnsi" w:hAnsiTheme="minorHAnsi"/>
          <w:color w:val="auto"/>
          <w:sz w:val="24"/>
          <w:szCs w:val="24"/>
          <w:lang w:val="en-GB"/>
        </w:rPr>
      </w:pPr>
      <w:r w:rsidRPr="00EF34CC">
        <w:rPr>
          <w:rFonts w:asciiTheme="minorHAnsi" w:hAnsiTheme="minorHAnsi"/>
          <w:color w:val="auto"/>
          <w:sz w:val="24"/>
          <w:szCs w:val="24"/>
          <w:lang w:val="en-GB"/>
        </w:rPr>
        <w:t>1.  JOBS IN TOURISM</w:t>
      </w:r>
    </w:p>
    <w:p w14:paraId="73912062" w14:textId="77777777" w:rsidR="007C7ACD" w:rsidRPr="00EF34CC" w:rsidRDefault="007C7ACD" w:rsidP="007C7ACD">
      <w:pPr>
        <w:rPr>
          <w:rFonts w:asciiTheme="minorHAnsi" w:hAnsiTheme="minorHAnsi"/>
          <w:color w:val="auto"/>
          <w:sz w:val="24"/>
          <w:szCs w:val="24"/>
          <w:lang w:val="en-GB"/>
        </w:rPr>
      </w:pPr>
      <w:r w:rsidRPr="00EF34CC">
        <w:rPr>
          <w:rFonts w:asciiTheme="minorHAnsi" w:hAnsiTheme="minorHAnsi"/>
          <w:color w:val="auto"/>
          <w:sz w:val="24"/>
          <w:szCs w:val="24"/>
          <w:lang w:val="en-GB"/>
        </w:rPr>
        <w:t>2.  JOB APPLICATIONS AND JOB INTERVIEWS</w:t>
      </w:r>
    </w:p>
    <w:p w14:paraId="21943B47" w14:textId="77777777" w:rsidR="007C7ACD" w:rsidRPr="00EF34CC" w:rsidRDefault="007C7ACD" w:rsidP="007C7ACD">
      <w:pPr>
        <w:rPr>
          <w:rFonts w:asciiTheme="minorHAnsi" w:hAnsiTheme="minorHAnsi"/>
          <w:color w:val="auto"/>
          <w:sz w:val="24"/>
          <w:szCs w:val="24"/>
          <w:lang w:val="en-GB"/>
        </w:rPr>
      </w:pPr>
      <w:r w:rsidRPr="00EF34CC">
        <w:rPr>
          <w:rFonts w:asciiTheme="minorHAnsi" w:hAnsiTheme="minorHAnsi"/>
          <w:color w:val="auto"/>
          <w:sz w:val="24"/>
          <w:szCs w:val="24"/>
          <w:lang w:val="en-GB"/>
        </w:rPr>
        <w:t>3.  JOBS CONNECTED WITH TOUR OPERATORS</w:t>
      </w:r>
    </w:p>
    <w:p w14:paraId="4EB2C704" w14:textId="77777777" w:rsidR="007C7ACD" w:rsidRPr="00EF34CC" w:rsidRDefault="007C7ACD" w:rsidP="007C7ACD">
      <w:pPr>
        <w:rPr>
          <w:rFonts w:asciiTheme="minorHAnsi" w:hAnsiTheme="minorHAnsi"/>
          <w:color w:val="auto"/>
          <w:sz w:val="24"/>
          <w:szCs w:val="24"/>
          <w:lang w:val="en-GB"/>
        </w:rPr>
      </w:pPr>
      <w:r w:rsidRPr="00EF34CC">
        <w:rPr>
          <w:rFonts w:asciiTheme="minorHAnsi" w:hAnsiTheme="minorHAnsi"/>
          <w:color w:val="auto"/>
          <w:sz w:val="24"/>
          <w:szCs w:val="24"/>
          <w:lang w:val="en-GB"/>
        </w:rPr>
        <w:t>4.  THE WORKING DAY OF A TOUR OPERATOR</w:t>
      </w:r>
    </w:p>
    <w:p w14:paraId="3B89D572" w14:textId="77777777" w:rsidR="007C7ACD" w:rsidRPr="00EF34CC" w:rsidRDefault="007C7ACD" w:rsidP="007C7ACD">
      <w:pPr>
        <w:rPr>
          <w:rFonts w:asciiTheme="minorHAnsi" w:hAnsiTheme="minorHAnsi"/>
          <w:color w:val="auto"/>
          <w:sz w:val="24"/>
          <w:szCs w:val="24"/>
          <w:lang w:val="en-GB"/>
        </w:rPr>
      </w:pPr>
      <w:r w:rsidRPr="00EF34CC">
        <w:rPr>
          <w:rFonts w:asciiTheme="minorHAnsi" w:hAnsiTheme="minorHAnsi"/>
          <w:color w:val="auto"/>
          <w:sz w:val="24"/>
          <w:szCs w:val="24"/>
          <w:lang w:val="en-GB"/>
        </w:rPr>
        <w:t>5.  TRAVELLING AROUND THE CZECH REPUBLIC</w:t>
      </w:r>
    </w:p>
    <w:p w14:paraId="31CE4CF5" w14:textId="77777777" w:rsidR="007C7ACD" w:rsidRPr="00EF34CC" w:rsidRDefault="007C7ACD" w:rsidP="007C7ACD">
      <w:pPr>
        <w:rPr>
          <w:rFonts w:asciiTheme="minorHAnsi" w:hAnsiTheme="minorHAnsi"/>
          <w:color w:val="auto"/>
          <w:sz w:val="24"/>
          <w:szCs w:val="24"/>
          <w:lang w:val="en-GB"/>
        </w:rPr>
      </w:pPr>
      <w:r w:rsidRPr="00EF34CC">
        <w:rPr>
          <w:rFonts w:asciiTheme="minorHAnsi" w:hAnsiTheme="minorHAnsi"/>
          <w:color w:val="auto"/>
          <w:sz w:val="24"/>
          <w:szCs w:val="24"/>
          <w:lang w:val="en-GB"/>
        </w:rPr>
        <w:t>6.  AT THE RECEPTION DESK</w:t>
      </w:r>
    </w:p>
    <w:p w14:paraId="526B24FA" w14:textId="77777777" w:rsidR="007C7ACD" w:rsidRPr="00EF34CC" w:rsidRDefault="007C7ACD" w:rsidP="007C7ACD">
      <w:pPr>
        <w:rPr>
          <w:rFonts w:asciiTheme="minorHAnsi" w:hAnsiTheme="minorHAnsi"/>
          <w:color w:val="auto"/>
          <w:sz w:val="24"/>
          <w:szCs w:val="24"/>
          <w:lang w:val="en-GB"/>
        </w:rPr>
      </w:pPr>
      <w:r w:rsidRPr="00EF34CC">
        <w:rPr>
          <w:rFonts w:asciiTheme="minorHAnsi" w:hAnsiTheme="minorHAnsi"/>
          <w:color w:val="auto"/>
          <w:sz w:val="24"/>
          <w:szCs w:val="24"/>
          <w:lang w:val="en-GB"/>
        </w:rPr>
        <w:t>7.  THE WORKING DAY OF A TOUR GUIDE</w:t>
      </w:r>
    </w:p>
    <w:p w14:paraId="737659B8" w14:textId="77777777" w:rsidR="007C7ACD" w:rsidRPr="00EF34CC" w:rsidRDefault="007C7ACD" w:rsidP="007C7ACD">
      <w:pPr>
        <w:rPr>
          <w:rFonts w:asciiTheme="minorHAnsi" w:hAnsiTheme="minorHAnsi"/>
          <w:color w:val="auto"/>
          <w:sz w:val="24"/>
          <w:szCs w:val="24"/>
          <w:lang w:val="en-GB"/>
        </w:rPr>
      </w:pPr>
      <w:r w:rsidRPr="00EF34CC">
        <w:rPr>
          <w:rFonts w:asciiTheme="minorHAnsi" w:hAnsiTheme="minorHAnsi"/>
          <w:color w:val="auto"/>
          <w:sz w:val="24"/>
          <w:szCs w:val="24"/>
          <w:lang w:val="en-GB"/>
        </w:rPr>
        <w:t>8.  PACKAGE HOLIDAYS</w:t>
      </w:r>
    </w:p>
    <w:p w14:paraId="1E5CCBF3" w14:textId="77777777" w:rsidR="007C7ACD" w:rsidRPr="00EF34CC" w:rsidRDefault="007C7ACD" w:rsidP="007C7ACD">
      <w:pPr>
        <w:rPr>
          <w:rFonts w:asciiTheme="minorHAnsi" w:hAnsiTheme="minorHAnsi"/>
          <w:color w:val="auto"/>
          <w:sz w:val="24"/>
          <w:szCs w:val="24"/>
          <w:lang w:val="en-GB"/>
        </w:rPr>
      </w:pPr>
      <w:r w:rsidRPr="00EF34CC">
        <w:rPr>
          <w:rFonts w:asciiTheme="minorHAnsi" w:hAnsiTheme="minorHAnsi"/>
          <w:color w:val="auto"/>
          <w:sz w:val="24"/>
          <w:szCs w:val="24"/>
          <w:lang w:val="en-GB"/>
        </w:rPr>
        <w:t>9.  ACCOMMODATION</w:t>
      </w:r>
    </w:p>
    <w:p w14:paraId="6908F687" w14:textId="77777777" w:rsidR="007C7ACD" w:rsidRPr="00EF34CC" w:rsidRDefault="007C7ACD" w:rsidP="007C7ACD">
      <w:pPr>
        <w:rPr>
          <w:rFonts w:asciiTheme="minorHAnsi" w:hAnsiTheme="minorHAnsi"/>
          <w:color w:val="auto"/>
          <w:sz w:val="24"/>
          <w:szCs w:val="24"/>
          <w:lang w:val="en-GB"/>
        </w:rPr>
      </w:pPr>
      <w:r w:rsidRPr="00EF34CC">
        <w:rPr>
          <w:rFonts w:asciiTheme="minorHAnsi" w:hAnsiTheme="minorHAnsi"/>
          <w:color w:val="auto"/>
          <w:sz w:val="24"/>
          <w:szCs w:val="24"/>
          <w:lang w:val="en-GB"/>
        </w:rPr>
        <w:t>10. HOLIDAY REP´S SERVICES</w:t>
      </w:r>
    </w:p>
    <w:p w14:paraId="17E67D4D" w14:textId="77777777" w:rsidR="007C7ACD" w:rsidRPr="00EF34CC" w:rsidRDefault="007C7ACD" w:rsidP="007C7ACD">
      <w:pPr>
        <w:rPr>
          <w:rFonts w:asciiTheme="minorHAnsi" w:hAnsiTheme="minorHAnsi"/>
          <w:color w:val="auto"/>
          <w:sz w:val="24"/>
          <w:szCs w:val="24"/>
          <w:lang w:val="en-GB"/>
        </w:rPr>
      </w:pPr>
      <w:r w:rsidRPr="00EF34CC">
        <w:rPr>
          <w:rFonts w:asciiTheme="minorHAnsi" w:hAnsiTheme="minorHAnsi"/>
          <w:color w:val="auto"/>
          <w:sz w:val="24"/>
          <w:szCs w:val="24"/>
          <w:lang w:val="en-GB"/>
        </w:rPr>
        <w:t>11. DIFFERENT JOB TYPES IN TOURISM</w:t>
      </w:r>
    </w:p>
    <w:p w14:paraId="0061A7CD" w14:textId="77777777" w:rsidR="007C7ACD" w:rsidRPr="00EF34CC" w:rsidRDefault="007C7ACD" w:rsidP="007C7ACD">
      <w:pPr>
        <w:rPr>
          <w:rFonts w:asciiTheme="minorHAnsi" w:hAnsiTheme="minorHAnsi"/>
          <w:color w:val="auto"/>
          <w:sz w:val="24"/>
          <w:szCs w:val="24"/>
          <w:lang w:val="en-GB"/>
        </w:rPr>
      </w:pPr>
      <w:r w:rsidRPr="00EF34CC">
        <w:rPr>
          <w:rFonts w:asciiTheme="minorHAnsi" w:hAnsiTheme="minorHAnsi"/>
          <w:color w:val="auto"/>
          <w:sz w:val="24"/>
          <w:szCs w:val="24"/>
          <w:lang w:val="en-GB"/>
        </w:rPr>
        <w:t>12. MEANS OF TRANSPORT</w:t>
      </w:r>
    </w:p>
    <w:p w14:paraId="3D6F191F" w14:textId="77777777" w:rsidR="007C7ACD" w:rsidRPr="00EF34CC" w:rsidRDefault="007C7ACD" w:rsidP="007C7ACD">
      <w:pPr>
        <w:rPr>
          <w:rFonts w:asciiTheme="minorHAnsi" w:hAnsiTheme="minorHAnsi"/>
          <w:color w:val="auto"/>
          <w:sz w:val="24"/>
          <w:szCs w:val="24"/>
          <w:lang w:val="en-GB"/>
        </w:rPr>
      </w:pPr>
      <w:r w:rsidRPr="00EF34CC">
        <w:rPr>
          <w:rFonts w:asciiTheme="minorHAnsi" w:hAnsiTheme="minorHAnsi"/>
          <w:color w:val="auto"/>
          <w:sz w:val="24"/>
          <w:szCs w:val="24"/>
          <w:lang w:val="en-GB"/>
        </w:rPr>
        <w:t>13. TRAVELLING OF YOUNG PEOPLE</w:t>
      </w:r>
    </w:p>
    <w:p w14:paraId="6A239633" w14:textId="77777777" w:rsidR="007C7ACD" w:rsidRPr="00EF34CC" w:rsidRDefault="007C7ACD" w:rsidP="007C7ACD">
      <w:pPr>
        <w:rPr>
          <w:rFonts w:asciiTheme="minorHAnsi" w:hAnsiTheme="minorHAnsi"/>
          <w:color w:val="auto"/>
          <w:sz w:val="24"/>
          <w:szCs w:val="24"/>
          <w:lang w:val="en-GB"/>
        </w:rPr>
      </w:pPr>
      <w:r w:rsidRPr="00EF34CC">
        <w:rPr>
          <w:rFonts w:asciiTheme="minorHAnsi" w:hAnsiTheme="minorHAnsi"/>
          <w:color w:val="auto"/>
          <w:sz w:val="24"/>
          <w:szCs w:val="24"/>
          <w:lang w:val="en-GB"/>
        </w:rPr>
        <w:t>14. HOTEL JOBS AND SERVICES</w:t>
      </w:r>
    </w:p>
    <w:p w14:paraId="724605E1" w14:textId="77777777" w:rsidR="007C7ACD" w:rsidRPr="00EF34CC" w:rsidRDefault="007C7ACD" w:rsidP="007C7ACD">
      <w:pPr>
        <w:rPr>
          <w:rFonts w:asciiTheme="minorHAnsi" w:hAnsiTheme="minorHAnsi"/>
          <w:color w:val="auto"/>
          <w:sz w:val="24"/>
          <w:szCs w:val="24"/>
          <w:lang w:val="en-GB"/>
        </w:rPr>
      </w:pPr>
      <w:r w:rsidRPr="00EF34CC">
        <w:rPr>
          <w:rFonts w:asciiTheme="minorHAnsi" w:hAnsiTheme="minorHAnsi"/>
          <w:color w:val="auto"/>
          <w:sz w:val="24"/>
          <w:szCs w:val="24"/>
          <w:lang w:val="en-GB"/>
        </w:rPr>
        <w:t>15. HOTEL ACCOMMODATION</w:t>
      </w:r>
    </w:p>
    <w:p w14:paraId="035C8366" w14:textId="77777777" w:rsidR="007C7ACD" w:rsidRPr="00EF34CC" w:rsidRDefault="007C7ACD" w:rsidP="007C7ACD">
      <w:pPr>
        <w:rPr>
          <w:rFonts w:asciiTheme="minorHAnsi" w:hAnsiTheme="minorHAnsi"/>
          <w:color w:val="auto"/>
          <w:sz w:val="24"/>
          <w:szCs w:val="24"/>
          <w:lang w:val="en-GB"/>
        </w:rPr>
      </w:pPr>
      <w:r w:rsidRPr="00EF34CC">
        <w:rPr>
          <w:rFonts w:asciiTheme="minorHAnsi" w:hAnsiTheme="minorHAnsi"/>
          <w:color w:val="auto"/>
          <w:sz w:val="24"/>
          <w:szCs w:val="24"/>
          <w:lang w:val="en-GB"/>
        </w:rPr>
        <w:t>16. THE WORKING DAY OF A RECEPTIONIST</w:t>
      </w:r>
    </w:p>
    <w:p w14:paraId="0F29A0DF" w14:textId="77777777" w:rsidR="007C7ACD" w:rsidRPr="00EF34CC" w:rsidRDefault="007C7ACD" w:rsidP="007C7ACD">
      <w:pPr>
        <w:rPr>
          <w:rFonts w:asciiTheme="minorHAnsi" w:hAnsiTheme="minorHAnsi"/>
          <w:color w:val="auto"/>
          <w:sz w:val="24"/>
          <w:szCs w:val="24"/>
          <w:lang w:val="en-GB"/>
        </w:rPr>
      </w:pPr>
      <w:r w:rsidRPr="00EF34CC">
        <w:rPr>
          <w:rFonts w:asciiTheme="minorHAnsi" w:hAnsiTheme="minorHAnsi"/>
          <w:color w:val="auto"/>
          <w:sz w:val="24"/>
          <w:szCs w:val="24"/>
          <w:lang w:val="en-GB"/>
        </w:rPr>
        <w:t>17. JOBS CONNECTED WITH TRANSPORT</w:t>
      </w:r>
    </w:p>
    <w:p w14:paraId="4B0D430F" w14:textId="77777777" w:rsidR="007C7ACD" w:rsidRPr="00EF34CC" w:rsidRDefault="007C7ACD" w:rsidP="007C7ACD">
      <w:pPr>
        <w:rPr>
          <w:rFonts w:asciiTheme="majorHAnsi" w:hAnsiTheme="majorHAnsi"/>
          <w:color w:val="auto"/>
          <w:sz w:val="24"/>
          <w:szCs w:val="24"/>
          <w:lang w:val="en-GB"/>
        </w:rPr>
      </w:pPr>
      <w:r w:rsidRPr="00EF34CC">
        <w:rPr>
          <w:rFonts w:asciiTheme="majorHAnsi" w:hAnsiTheme="majorHAnsi"/>
          <w:color w:val="auto"/>
          <w:sz w:val="24"/>
          <w:szCs w:val="24"/>
          <w:lang w:val="en-GB"/>
        </w:rPr>
        <w:t>18. THE MOST VISITED PLACES IN PRAGUE</w:t>
      </w:r>
    </w:p>
    <w:p w14:paraId="56D26B31" w14:textId="77777777" w:rsidR="007C7ACD" w:rsidRPr="00EF34CC" w:rsidRDefault="007C7ACD" w:rsidP="007C7ACD">
      <w:pPr>
        <w:rPr>
          <w:rFonts w:asciiTheme="majorHAnsi" w:hAnsiTheme="majorHAnsi"/>
          <w:color w:val="auto"/>
          <w:sz w:val="24"/>
          <w:szCs w:val="24"/>
          <w:lang w:val="en-GB"/>
        </w:rPr>
      </w:pPr>
      <w:r w:rsidRPr="00EF34CC">
        <w:rPr>
          <w:rFonts w:asciiTheme="majorHAnsi" w:hAnsiTheme="majorHAnsi"/>
          <w:color w:val="auto"/>
          <w:sz w:val="24"/>
          <w:szCs w:val="24"/>
          <w:lang w:val="en-GB"/>
        </w:rPr>
        <w:t>19. THE MOST VISITED PLACES IN LONDON</w:t>
      </w:r>
    </w:p>
    <w:p w14:paraId="61672159" w14:textId="77777777" w:rsidR="007C7ACD" w:rsidRPr="00EF34CC" w:rsidRDefault="007C7ACD" w:rsidP="007C7ACD">
      <w:pPr>
        <w:rPr>
          <w:rFonts w:asciiTheme="majorHAnsi" w:hAnsiTheme="majorHAnsi"/>
          <w:color w:val="auto"/>
          <w:sz w:val="24"/>
          <w:szCs w:val="24"/>
          <w:lang w:val="en-GB"/>
        </w:rPr>
      </w:pPr>
      <w:r w:rsidRPr="00EF34CC">
        <w:rPr>
          <w:rFonts w:asciiTheme="majorHAnsi" w:hAnsiTheme="majorHAnsi"/>
          <w:color w:val="auto"/>
          <w:sz w:val="24"/>
          <w:szCs w:val="24"/>
          <w:lang w:val="en-GB"/>
        </w:rPr>
        <w:t>20. THE MOST VISITED PLACES IN THE UNITED KINGDOM</w:t>
      </w:r>
    </w:p>
    <w:p w14:paraId="4C773869" w14:textId="77777777" w:rsidR="007C7ACD" w:rsidRPr="00197FAB" w:rsidRDefault="007C7ACD" w:rsidP="007C7ACD">
      <w:pPr>
        <w:rPr>
          <w:color w:val="auto"/>
          <w:sz w:val="28"/>
          <w:szCs w:val="28"/>
          <w:lang w:val="cs-CZ"/>
        </w:rPr>
      </w:pPr>
    </w:p>
    <w:p w14:paraId="14BBEF43" w14:textId="77777777" w:rsidR="007C7ACD" w:rsidRPr="00197FAB" w:rsidRDefault="007C7ACD" w:rsidP="007C7ACD">
      <w:pPr>
        <w:rPr>
          <w:color w:val="auto"/>
          <w:sz w:val="28"/>
          <w:szCs w:val="28"/>
        </w:rPr>
      </w:pPr>
    </w:p>
    <w:p w14:paraId="08D68C06" w14:textId="77777777" w:rsidR="007C7ACD" w:rsidRPr="00197FAB" w:rsidRDefault="007C7ACD" w:rsidP="007C7ACD">
      <w:pPr>
        <w:rPr>
          <w:color w:val="auto"/>
          <w:sz w:val="28"/>
          <w:szCs w:val="28"/>
        </w:rPr>
      </w:pPr>
    </w:p>
    <w:p w14:paraId="29C67BE0" w14:textId="77777777" w:rsidR="007C7ACD" w:rsidRPr="00197FAB" w:rsidRDefault="007C7ACD" w:rsidP="007C7ACD">
      <w:pPr>
        <w:rPr>
          <w:color w:val="auto"/>
          <w:sz w:val="28"/>
          <w:szCs w:val="28"/>
        </w:rPr>
      </w:pPr>
    </w:p>
    <w:p w14:paraId="3EAA33E1" w14:textId="77777777" w:rsidR="007C7ACD" w:rsidRPr="00197FAB" w:rsidRDefault="007C7ACD" w:rsidP="007C7ACD">
      <w:pPr>
        <w:rPr>
          <w:rFonts w:asciiTheme="majorHAnsi" w:hAnsiTheme="majorHAnsi"/>
          <w:color w:val="auto"/>
          <w:sz w:val="28"/>
          <w:szCs w:val="28"/>
          <w:lang w:val="cs-CZ"/>
        </w:rPr>
      </w:pPr>
    </w:p>
    <w:sectPr w:rsidR="007C7ACD" w:rsidRPr="00197FAB" w:rsidSect="004B39F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907" w:footer="708" w:gutter="0"/>
      <w:cols w:space="708"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2A20B1" w14:textId="77777777" w:rsidR="00CE0E4E" w:rsidRDefault="00CE0E4E" w:rsidP="00954C8B">
      <w:pPr>
        <w:spacing w:after="0" w:line="240" w:lineRule="auto"/>
      </w:pPr>
      <w:r>
        <w:separator/>
      </w:r>
    </w:p>
  </w:endnote>
  <w:endnote w:type="continuationSeparator" w:id="0">
    <w:p w14:paraId="2C07CC13" w14:textId="77777777" w:rsidR="00CE0E4E" w:rsidRDefault="00CE0E4E" w:rsidP="00954C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8FF139" w14:textId="77777777" w:rsidR="00C67A1C" w:rsidRDefault="00C67A1C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315CB2" w14:textId="77777777" w:rsidR="00C67A1C" w:rsidRDefault="00C67A1C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7E308D" w14:textId="77777777" w:rsidR="00C67A1C" w:rsidRDefault="00C67A1C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79D852" w14:textId="77777777" w:rsidR="00CE0E4E" w:rsidRDefault="00CE0E4E" w:rsidP="00954C8B">
      <w:pPr>
        <w:spacing w:after="0" w:line="240" w:lineRule="auto"/>
      </w:pPr>
      <w:r>
        <w:separator/>
      </w:r>
    </w:p>
  </w:footnote>
  <w:footnote w:type="continuationSeparator" w:id="0">
    <w:p w14:paraId="428C8AC9" w14:textId="77777777" w:rsidR="00CE0E4E" w:rsidRDefault="00CE0E4E" w:rsidP="00954C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C1915C" w14:textId="15A2955B" w:rsidR="00954C8B" w:rsidRDefault="00CE0E4E">
    <w:pPr>
      <w:pStyle w:val="Zhlav"/>
    </w:pPr>
    <w:r>
      <w:rPr>
        <w:noProof/>
      </w:rPr>
      <w:pict w14:anchorId="19488AF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17944610" o:spid="_x0000_s1026" type="#_x0000_t75" style="position:absolute;margin-left:0;margin-top:0;width:619.35pt;height:875.7pt;z-index:-251657216;mso-position-horizontal:center;mso-position-horizontal-relative:margin;mso-position-vertical:center;mso-position-vertical-relative:margin" o:allowincell="f">
          <v:imagedata r:id="rId1" o:title="Hlavickovy_papir_v4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B35AE2" w14:textId="0A954349" w:rsidR="00954C8B" w:rsidRDefault="004B39FA">
    <w:pPr>
      <w:pStyle w:val="Zhlav"/>
    </w:pPr>
    <w:r>
      <w:ptab w:relativeTo="margin" w:alignment="center" w:leader="none"/>
    </w:r>
    <w:r w:rsidR="00CE0E4E">
      <w:rPr>
        <w:noProof/>
      </w:rPr>
      <w:pict w14:anchorId="1D6EAE2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17944611" o:spid="_x0000_s1027" type="#_x0000_t75" style="position:absolute;margin-left:0;margin-top:0;width:619.35pt;height:875.7pt;z-index:-251656192;mso-position-horizontal:center;mso-position-horizontal-relative:margin;mso-position-vertical:center;mso-position-vertical-relative:margin" o:allowincell="f">
          <v:imagedata r:id="rId1" o:title="Hlavickovy_papir_v4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0AD8BE" w14:textId="3B953EE0" w:rsidR="00954C8B" w:rsidRDefault="00CE0E4E">
    <w:pPr>
      <w:pStyle w:val="Zhlav"/>
    </w:pPr>
    <w:r>
      <w:rPr>
        <w:noProof/>
      </w:rPr>
      <w:pict w14:anchorId="6799E2E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17944609" o:spid="_x0000_s1025" type="#_x0000_t75" style="position:absolute;margin-left:0;margin-top:0;width:619.35pt;height:875.7pt;z-index:-251658240;mso-position-horizontal:center;mso-position-horizontal-relative:margin;mso-position-vertical:center;mso-position-vertical-relative:margin" o:allowincell="f">
          <v:imagedata r:id="rId1" o:title="Hlavickovy_papir_v4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3827CB"/>
    <w:multiLevelType w:val="hybridMultilevel"/>
    <w:tmpl w:val="805CE014"/>
    <w:lvl w:ilvl="0" w:tplc="F7BECB42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31172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1"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4C8B"/>
    <w:rsid w:val="0004068C"/>
    <w:rsid w:val="00047100"/>
    <w:rsid w:val="000D0373"/>
    <w:rsid w:val="000D0573"/>
    <w:rsid w:val="0011009D"/>
    <w:rsid w:val="00117F7C"/>
    <w:rsid w:val="00197FAB"/>
    <w:rsid w:val="001A2E3B"/>
    <w:rsid w:val="001D2583"/>
    <w:rsid w:val="0022530A"/>
    <w:rsid w:val="004047FF"/>
    <w:rsid w:val="00462ACE"/>
    <w:rsid w:val="004760EA"/>
    <w:rsid w:val="004B39FA"/>
    <w:rsid w:val="004E7F79"/>
    <w:rsid w:val="00554233"/>
    <w:rsid w:val="00586E10"/>
    <w:rsid w:val="006705EF"/>
    <w:rsid w:val="007C7ACD"/>
    <w:rsid w:val="00837CF6"/>
    <w:rsid w:val="00883C04"/>
    <w:rsid w:val="008954E5"/>
    <w:rsid w:val="00954C8B"/>
    <w:rsid w:val="00997966"/>
    <w:rsid w:val="00A5352D"/>
    <w:rsid w:val="00A626D4"/>
    <w:rsid w:val="00A95F06"/>
    <w:rsid w:val="00AF3985"/>
    <w:rsid w:val="00AF70FA"/>
    <w:rsid w:val="00B30E29"/>
    <w:rsid w:val="00B6606A"/>
    <w:rsid w:val="00BD721C"/>
    <w:rsid w:val="00C0643F"/>
    <w:rsid w:val="00C67A1C"/>
    <w:rsid w:val="00C90B85"/>
    <w:rsid w:val="00CA1C11"/>
    <w:rsid w:val="00CE0E4E"/>
    <w:rsid w:val="00DD58A5"/>
    <w:rsid w:val="00EF34CC"/>
    <w:rsid w:val="00F025FB"/>
    <w:rsid w:val="00F31FE2"/>
    <w:rsid w:val="00F90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80BE1F"/>
  <w15:chartTrackingRefBased/>
  <w15:docId w15:val="{F0A85656-1CAB-4E14-9745-05F3F8A95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86E10"/>
    <w:rPr>
      <w:rFonts w:ascii="Times New Roman" w:hAnsi="Times New Roman"/>
      <w:color w:val="EE0000"/>
      <w:sz w:val="32"/>
    </w:rPr>
  </w:style>
  <w:style w:type="paragraph" w:styleId="Nadpis1">
    <w:name w:val="heading 1"/>
    <w:basedOn w:val="Normln"/>
    <w:next w:val="Normln"/>
    <w:link w:val="Nadpis1Char"/>
    <w:autoRedefine/>
    <w:uiPriority w:val="9"/>
    <w:qFormat/>
    <w:rsid w:val="004E7F7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szCs w:val="32"/>
    </w:rPr>
  </w:style>
  <w:style w:type="paragraph" w:styleId="Nadpis2">
    <w:name w:val="heading 2"/>
    <w:basedOn w:val="Normln"/>
    <w:next w:val="Normln"/>
    <w:link w:val="Nadpis2Char"/>
    <w:autoRedefine/>
    <w:uiPriority w:val="9"/>
    <w:unhideWhenUsed/>
    <w:qFormat/>
    <w:rsid w:val="00CA1C11"/>
    <w:pPr>
      <w:keepNext/>
      <w:keepLines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600" w:after="600" w:line="360" w:lineRule="auto"/>
      <w:jc w:val="center"/>
      <w:outlineLvl w:val="1"/>
    </w:pPr>
    <w:rPr>
      <w:rFonts w:asciiTheme="minorHAnsi" w:eastAsiaTheme="majorEastAsia" w:hAnsiTheme="minorHAnsi" w:cstheme="majorBidi"/>
      <w:color w:val="000000" w:themeColor="text1"/>
      <w:sz w:val="22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586E1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A2F40" w:themeColor="accent1" w:themeShade="7F"/>
      <w:sz w:val="24"/>
      <w:szCs w:val="24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CA1C1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954C8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954C8B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954C8B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954C8B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954C8B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4E7F79"/>
    <w:rPr>
      <w:rFonts w:asciiTheme="majorHAnsi" w:eastAsiaTheme="majorEastAsia" w:hAnsiTheme="majorHAnsi" w:cstheme="majorBidi"/>
      <w:color w:val="EE0000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CA1C11"/>
    <w:rPr>
      <w:rFonts w:eastAsiaTheme="majorEastAsia" w:cstheme="majorBidi"/>
      <w:color w:val="000000" w:themeColor="text1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586E10"/>
    <w:rPr>
      <w:rFonts w:asciiTheme="majorHAnsi" w:eastAsiaTheme="majorEastAsia" w:hAnsiTheme="majorHAnsi" w:cstheme="majorBidi"/>
      <w:color w:val="0A2F40" w:themeColor="accent1" w:themeShade="7F"/>
      <w:sz w:val="24"/>
      <w:szCs w:val="24"/>
    </w:rPr>
  </w:style>
  <w:style w:type="paragraph" w:styleId="Nadpisobsahu">
    <w:name w:val="TOC Heading"/>
    <w:basedOn w:val="Nadpis1"/>
    <w:next w:val="Normln"/>
    <w:uiPriority w:val="39"/>
    <w:unhideWhenUsed/>
    <w:qFormat/>
    <w:rsid w:val="001D2583"/>
    <w:pPr>
      <w:outlineLvl w:val="9"/>
    </w:pPr>
    <w:rPr>
      <w:lang w:eastAsia="cs-CZ"/>
      <w14:ligatures w14:val="none"/>
    </w:rPr>
  </w:style>
  <w:style w:type="paragraph" w:styleId="Obsah1">
    <w:name w:val="toc 1"/>
    <w:basedOn w:val="Normln"/>
    <w:next w:val="Normln"/>
    <w:autoRedefine/>
    <w:uiPriority w:val="39"/>
    <w:unhideWhenUsed/>
    <w:rsid w:val="001D2583"/>
    <w:pPr>
      <w:spacing w:before="120" w:after="0"/>
    </w:pPr>
    <w:rPr>
      <w:rFonts w:asciiTheme="minorHAnsi" w:hAnsiTheme="minorHAnsi"/>
      <w:b/>
      <w:bCs/>
      <w:i/>
      <w:iCs/>
      <w:sz w:val="24"/>
      <w:szCs w:val="24"/>
    </w:rPr>
  </w:style>
  <w:style w:type="paragraph" w:styleId="Obsah2">
    <w:name w:val="toc 2"/>
    <w:basedOn w:val="Normln"/>
    <w:next w:val="Normln"/>
    <w:autoRedefine/>
    <w:uiPriority w:val="39"/>
    <w:unhideWhenUsed/>
    <w:rsid w:val="001D2583"/>
    <w:pPr>
      <w:spacing w:before="120" w:after="0"/>
      <w:ind w:left="320"/>
    </w:pPr>
    <w:rPr>
      <w:rFonts w:asciiTheme="minorHAnsi" w:hAnsiTheme="minorHAnsi"/>
      <w:b/>
      <w:bCs/>
      <w:sz w:val="22"/>
    </w:rPr>
  </w:style>
  <w:style w:type="paragraph" w:styleId="Obsah3">
    <w:name w:val="toc 3"/>
    <w:basedOn w:val="Normln"/>
    <w:next w:val="Normln"/>
    <w:autoRedefine/>
    <w:uiPriority w:val="39"/>
    <w:unhideWhenUsed/>
    <w:rsid w:val="001D2583"/>
    <w:pPr>
      <w:spacing w:after="0"/>
      <w:ind w:left="640"/>
    </w:pPr>
    <w:rPr>
      <w:rFonts w:asciiTheme="minorHAnsi" w:hAnsiTheme="minorHAnsi"/>
      <w:sz w:val="20"/>
      <w:szCs w:val="20"/>
    </w:rPr>
  </w:style>
  <w:style w:type="character" w:styleId="Hypertextovodkaz">
    <w:name w:val="Hyperlink"/>
    <w:basedOn w:val="Standardnpsmoodstavce"/>
    <w:uiPriority w:val="99"/>
    <w:unhideWhenUsed/>
    <w:rsid w:val="001D2583"/>
    <w:rPr>
      <w:color w:val="467886" w:themeColor="hyperlink"/>
      <w:u w:val="single"/>
    </w:rPr>
  </w:style>
  <w:style w:type="character" w:customStyle="1" w:styleId="Nadpis4Char">
    <w:name w:val="Nadpis 4 Char"/>
    <w:basedOn w:val="Standardnpsmoodstavce"/>
    <w:link w:val="Nadpis4"/>
    <w:uiPriority w:val="9"/>
    <w:rsid w:val="00CA1C11"/>
    <w:rPr>
      <w:rFonts w:asciiTheme="majorHAnsi" w:eastAsiaTheme="majorEastAsia" w:hAnsiTheme="majorHAnsi" w:cstheme="majorBidi"/>
      <w:i/>
      <w:iCs/>
      <w:color w:val="0F4761" w:themeColor="accent1" w:themeShade="BF"/>
      <w:sz w:val="32"/>
    </w:rPr>
  </w:style>
  <w:style w:type="paragraph" w:styleId="Obsah4">
    <w:name w:val="toc 4"/>
    <w:basedOn w:val="Normln"/>
    <w:next w:val="Normln"/>
    <w:autoRedefine/>
    <w:uiPriority w:val="39"/>
    <w:unhideWhenUsed/>
    <w:rsid w:val="00CA1C11"/>
    <w:pPr>
      <w:spacing w:after="0"/>
      <w:ind w:left="960"/>
    </w:pPr>
    <w:rPr>
      <w:rFonts w:asciiTheme="minorHAnsi" w:hAnsiTheme="minorHAnsi"/>
      <w:sz w:val="20"/>
      <w:szCs w:val="20"/>
    </w:rPr>
  </w:style>
  <w:style w:type="paragraph" w:styleId="Obsah5">
    <w:name w:val="toc 5"/>
    <w:basedOn w:val="Normln"/>
    <w:next w:val="Normln"/>
    <w:autoRedefine/>
    <w:uiPriority w:val="39"/>
    <w:unhideWhenUsed/>
    <w:rsid w:val="00CA1C11"/>
    <w:pPr>
      <w:spacing w:after="0"/>
      <w:ind w:left="1280"/>
    </w:pPr>
    <w:rPr>
      <w:rFonts w:asciiTheme="minorHAnsi" w:hAnsiTheme="minorHAnsi"/>
      <w:sz w:val="20"/>
      <w:szCs w:val="20"/>
    </w:rPr>
  </w:style>
  <w:style w:type="paragraph" w:styleId="Obsah6">
    <w:name w:val="toc 6"/>
    <w:basedOn w:val="Normln"/>
    <w:next w:val="Normln"/>
    <w:autoRedefine/>
    <w:uiPriority w:val="39"/>
    <w:unhideWhenUsed/>
    <w:rsid w:val="00CA1C11"/>
    <w:pPr>
      <w:spacing w:after="0"/>
      <w:ind w:left="1600"/>
    </w:pPr>
    <w:rPr>
      <w:rFonts w:asciiTheme="minorHAnsi" w:hAnsiTheme="minorHAnsi"/>
      <w:sz w:val="20"/>
      <w:szCs w:val="20"/>
    </w:rPr>
  </w:style>
  <w:style w:type="paragraph" w:styleId="Obsah7">
    <w:name w:val="toc 7"/>
    <w:basedOn w:val="Normln"/>
    <w:next w:val="Normln"/>
    <w:autoRedefine/>
    <w:uiPriority w:val="39"/>
    <w:unhideWhenUsed/>
    <w:rsid w:val="00CA1C11"/>
    <w:pPr>
      <w:spacing w:after="0"/>
      <w:ind w:left="1920"/>
    </w:pPr>
    <w:rPr>
      <w:rFonts w:asciiTheme="minorHAnsi" w:hAnsiTheme="minorHAnsi"/>
      <w:sz w:val="20"/>
      <w:szCs w:val="20"/>
    </w:rPr>
  </w:style>
  <w:style w:type="paragraph" w:styleId="Obsah8">
    <w:name w:val="toc 8"/>
    <w:basedOn w:val="Normln"/>
    <w:next w:val="Normln"/>
    <w:autoRedefine/>
    <w:uiPriority w:val="39"/>
    <w:unhideWhenUsed/>
    <w:rsid w:val="00CA1C11"/>
    <w:pPr>
      <w:spacing w:after="0"/>
      <w:ind w:left="2240"/>
    </w:pPr>
    <w:rPr>
      <w:rFonts w:asciiTheme="minorHAnsi" w:hAnsiTheme="minorHAnsi"/>
      <w:sz w:val="20"/>
      <w:szCs w:val="20"/>
    </w:rPr>
  </w:style>
  <w:style w:type="paragraph" w:styleId="Obsah9">
    <w:name w:val="toc 9"/>
    <w:basedOn w:val="Normln"/>
    <w:next w:val="Normln"/>
    <w:autoRedefine/>
    <w:uiPriority w:val="39"/>
    <w:unhideWhenUsed/>
    <w:rsid w:val="00CA1C11"/>
    <w:pPr>
      <w:spacing w:after="0"/>
      <w:ind w:left="2560"/>
    </w:pPr>
    <w:rPr>
      <w:rFonts w:asciiTheme="minorHAnsi" w:hAnsiTheme="minorHAnsi"/>
      <w:sz w:val="20"/>
      <w:szCs w:val="20"/>
    </w:rPr>
  </w:style>
  <w:style w:type="paragraph" w:customStyle="1" w:styleId="Tochjan">
    <w:name w:val="Tochjan"/>
    <w:basedOn w:val="Nadpis1"/>
    <w:qFormat/>
    <w:rsid w:val="000D0573"/>
    <w:rPr>
      <w:rFonts w:ascii="Century Gothic" w:hAnsi="Century Gothic"/>
      <w:b/>
      <w:i/>
      <w:color w:val="0070C0"/>
      <w:sz w:val="28"/>
      <w:u w:val="single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954C8B"/>
    <w:rPr>
      <w:rFonts w:eastAsiaTheme="majorEastAsia" w:cstheme="majorBidi"/>
      <w:color w:val="0F4761" w:themeColor="accent1" w:themeShade="BF"/>
      <w:sz w:val="32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954C8B"/>
    <w:rPr>
      <w:rFonts w:eastAsiaTheme="majorEastAsia" w:cstheme="majorBidi"/>
      <w:i/>
      <w:iCs/>
      <w:color w:val="595959" w:themeColor="text1" w:themeTint="A6"/>
      <w:sz w:val="32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954C8B"/>
    <w:rPr>
      <w:rFonts w:eastAsiaTheme="majorEastAsia" w:cstheme="majorBidi"/>
      <w:color w:val="595959" w:themeColor="text1" w:themeTint="A6"/>
      <w:sz w:val="32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954C8B"/>
    <w:rPr>
      <w:rFonts w:eastAsiaTheme="majorEastAsia" w:cstheme="majorBidi"/>
      <w:i/>
      <w:iCs/>
      <w:color w:val="272727" w:themeColor="text1" w:themeTint="D8"/>
      <w:sz w:val="3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954C8B"/>
    <w:rPr>
      <w:rFonts w:eastAsiaTheme="majorEastAsia" w:cstheme="majorBidi"/>
      <w:color w:val="272727" w:themeColor="text1" w:themeTint="D8"/>
      <w:sz w:val="32"/>
    </w:rPr>
  </w:style>
  <w:style w:type="paragraph" w:styleId="Nzev">
    <w:name w:val="Title"/>
    <w:basedOn w:val="Normln"/>
    <w:next w:val="Normln"/>
    <w:link w:val="NzevChar"/>
    <w:uiPriority w:val="10"/>
    <w:qFormat/>
    <w:rsid w:val="00954C8B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954C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954C8B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954C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954C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954C8B"/>
    <w:rPr>
      <w:rFonts w:ascii="Times New Roman" w:hAnsi="Times New Roman"/>
      <w:i/>
      <w:iCs/>
      <w:color w:val="404040" w:themeColor="text1" w:themeTint="BF"/>
      <w:sz w:val="32"/>
    </w:rPr>
  </w:style>
  <w:style w:type="paragraph" w:styleId="Odstavecseseznamem">
    <w:name w:val="List Paragraph"/>
    <w:basedOn w:val="Normln"/>
    <w:uiPriority w:val="34"/>
    <w:qFormat/>
    <w:rsid w:val="00954C8B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954C8B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954C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954C8B"/>
    <w:rPr>
      <w:rFonts w:ascii="Times New Roman" w:hAnsi="Times New Roman"/>
      <w:i/>
      <w:iCs/>
      <w:color w:val="0F4761" w:themeColor="accent1" w:themeShade="BF"/>
      <w:sz w:val="32"/>
    </w:rPr>
  </w:style>
  <w:style w:type="character" w:styleId="Odkazintenzivn">
    <w:name w:val="Intense Reference"/>
    <w:basedOn w:val="Standardnpsmoodstavce"/>
    <w:uiPriority w:val="32"/>
    <w:qFormat/>
    <w:rsid w:val="00954C8B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954C8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54C8B"/>
    <w:rPr>
      <w:rFonts w:ascii="Times New Roman" w:hAnsi="Times New Roman"/>
      <w:color w:val="EE0000"/>
      <w:sz w:val="32"/>
    </w:rPr>
  </w:style>
  <w:style w:type="paragraph" w:styleId="Zpat">
    <w:name w:val="footer"/>
    <w:basedOn w:val="Normln"/>
    <w:link w:val="ZpatChar"/>
    <w:uiPriority w:val="99"/>
    <w:unhideWhenUsed/>
    <w:rsid w:val="00954C8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54C8B"/>
    <w:rPr>
      <w:rFonts w:ascii="Times New Roman" w:hAnsi="Times New Roman"/>
      <w:color w:val="EE0000"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EAB14B-B71D-4DED-AFC7-665E9DA688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119</Words>
  <Characters>705</Characters>
  <Application>Microsoft Office Word</Application>
  <DocSecurity>0</DocSecurity>
  <Lines>5</Lines>
  <Paragraphs>1</Paragraphs>
  <ScaleCrop>false</ScaleCrop>
  <Company/>
  <LinksUpToDate>false</LinksUpToDate>
  <CharactersWithSpaces>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Tochjan Aramis</dc:creator>
  <cp:keywords/>
  <dc:description/>
  <cp:lastModifiedBy>Lesya Panteleymonová</cp:lastModifiedBy>
  <cp:revision>10</cp:revision>
  <cp:lastPrinted>2026-09-15T15:36:00Z</cp:lastPrinted>
  <dcterms:created xsi:type="dcterms:W3CDTF">2026-07-16T10:05:00Z</dcterms:created>
  <dcterms:modified xsi:type="dcterms:W3CDTF">2026-09-25T07:45:00Z</dcterms:modified>
</cp:coreProperties>
</file>